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CC79" w14:textId="643BB681" w:rsidR="001D5B24" w:rsidRDefault="001D5B24" w:rsidP="001D5B24">
      <w:pPr>
        <w:pStyle w:val="NoSpacing"/>
        <w:tabs>
          <w:tab w:val="left" w:pos="1280"/>
        </w:tabs>
        <w:spacing w:before="120"/>
        <w:rPr>
          <w:rFonts w:ascii="Times New Roman" w:hAnsi="Times New Roman" w:cs="Times New Roman"/>
          <w:sz w:val="24"/>
          <w:szCs w:val="24"/>
        </w:rPr>
      </w:pPr>
      <w:r w:rsidRPr="00FE7342">
        <w:rPr>
          <w:b/>
          <w:bCs/>
          <w:noProof/>
          <w:sz w:val="44"/>
          <w:szCs w:val="44"/>
        </w:rPr>
        <w:drawing>
          <wp:anchor distT="0" distB="0" distL="114300" distR="114300" simplePos="0" relativeHeight="251659264" behindDoc="1" locked="0" layoutInCell="1" allowOverlap="1" wp14:anchorId="61D55D42" wp14:editId="5167AA7B">
            <wp:simplePos x="0" y="0"/>
            <wp:positionH relativeFrom="column">
              <wp:posOffset>0</wp:posOffset>
            </wp:positionH>
            <wp:positionV relativeFrom="paragraph">
              <wp:posOffset>0</wp:posOffset>
            </wp:positionV>
            <wp:extent cx="1162050" cy="1162050"/>
            <wp:effectExtent l="0" t="0" r="0" b="0"/>
            <wp:wrapNone/>
            <wp:docPr id="56" name="Picture 56" descr="A picture containing foo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foo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14:paraId="0282FA16" w14:textId="75C0CF84" w:rsidR="001D5B24" w:rsidRDefault="001D5B24" w:rsidP="003725F4">
      <w:pPr>
        <w:pStyle w:val="NoSpacing"/>
        <w:spacing w:before="120"/>
        <w:rPr>
          <w:rFonts w:ascii="Times New Roman" w:hAnsi="Times New Roman" w:cs="Times New Roman"/>
          <w:sz w:val="24"/>
          <w:szCs w:val="24"/>
        </w:rPr>
      </w:pPr>
    </w:p>
    <w:p w14:paraId="00E5FDA2" w14:textId="123FF204" w:rsidR="001D5B24" w:rsidRDefault="001D5B24" w:rsidP="003725F4">
      <w:pPr>
        <w:pStyle w:val="NoSpacing"/>
        <w:spacing w:before="120"/>
        <w:rPr>
          <w:rFonts w:ascii="Times New Roman" w:hAnsi="Times New Roman" w:cs="Times New Roman"/>
          <w:sz w:val="24"/>
          <w:szCs w:val="24"/>
        </w:rPr>
      </w:pPr>
    </w:p>
    <w:p w14:paraId="3A3445D7" w14:textId="02682BE7" w:rsidR="001D5B24" w:rsidRDefault="001D5B24" w:rsidP="00623CED">
      <w:pPr>
        <w:pStyle w:val="NoSpacing"/>
        <w:spacing w:before="120"/>
        <w:rPr>
          <w:rFonts w:ascii="Times New Roman" w:hAnsi="Times New Roman" w:cs="Times New Roman"/>
          <w:sz w:val="24"/>
          <w:szCs w:val="24"/>
        </w:rPr>
      </w:pPr>
    </w:p>
    <w:p w14:paraId="3D31B6D1" w14:textId="77777777" w:rsidR="00623CED" w:rsidRDefault="00623CED" w:rsidP="00623CED">
      <w:pPr>
        <w:pStyle w:val="NoSpacing"/>
        <w:tabs>
          <w:tab w:val="left" w:pos="2270"/>
        </w:tabs>
        <w:spacing w:before="120"/>
        <w:jc w:val="center"/>
        <w:rPr>
          <w:rFonts w:ascii="Times New Roman" w:hAnsi="Times New Roman" w:cs="Times New Roman"/>
          <w:b/>
          <w:bCs/>
          <w:sz w:val="28"/>
          <w:szCs w:val="28"/>
        </w:rPr>
      </w:pPr>
    </w:p>
    <w:p w14:paraId="37A3AAC6" w14:textId="02777E37" w:rsidR="003725F4" w:rsidRPr="001D5B24" w:rsidRDefault="003725F4" w:rsidP="00623CED">
      <w:pPr>
        <w:pStyle w:val="NoSpacing"/>
        <w:tabs>
          <w:tab w:val="left" w:pos="2270"/>
        </w:tabs>
        <w:spacing w:before="120"/>
        <w:jc w:val="center"/>
        <w:rPr>
          <w:rFonts w:ascii="Times New Roman" w:hAnsi="Times New Roman" w:cs="Times New Roman"/>
          <w:b/>
          <w:bCs/>
          <w:sz w:val="28"/>
          <w:szCs w:val="28"/>
        </w:rPr>
      </w:pPr>
      <w:r w:rsidRPr="001D5B24">
        <w:rPr>
          <w:rFonts w:ascii="Times New Roman" w:hAnsi="Times New Roman" w:cs="Times New Roman"/>
          <w:b/>
          <w:bCs/>
          <w:sz w:val="28"/>
          <w:szCs w:val="28"/>
        </w:rPr>
        <w:t xml:space="preserve">CMHPSM </w:t>
      </w:r>
      <w:r w:rsidR="00623CED" w:rsidRPr="001D5B24">
        <w:rPr>
          <w:rFonts w:ascii="Times New Roman" w:hAnsi="Times New Roman" w:cs="Times New Roman"/>
          <w:b/>
          <w:bCs/>
          <w:sz w:val="28"/>
          <w:szCs w:val="28"/>
        </w:rPr>
        <w:t>FY20</w:t>
      </w:r>
      <w:r w:rsidR="00623CED">
        <w:rPr>
          <w:rFonts w:ascii="Times New Roman" w:hAnsi="Times New Roman" w:cs="Times New Roman"/>
          <w:b/>
          <w:bCs/>
          <w:sz w:val="28"/>
          <w:szCs w:val="28"/>
        </w:rPr>
        <w:t xml:space="preserve"> Summary of </w:t>
      </w:r>
      <w:r w:rsidRPr="001D5B24">
        <w:rPr>
          <w:rFonts w:ascii="Times New Roman" w:hAnsi="Times New Roman" w:cs="Times New Roman"/>
          <w:b/>
          <w:bCs/>
          <w:sz w:val="28"/>
          <w:szCs w:val="28"/>
        </w:rPr>
        <w:t>SUD Provider Monitoring</w:t>
      </w:r>
    </w:p>
    <w:p w14:paraId="1FDC4A97" w14:textId="77777777" w:rsidR="003725F4" w:rsidRDefault="003725F4" w:rsidP="003725F4">
      <w:pPr>
        <w:pStyle w:val="NoSpacing"/>
        <w:spacing w:before="120"/>
        <w:rPr>
          <w:rFonts w:ascii="Times New Roman" w:hAnsi="Times New Roman" w:cs="Times New Roman"/>
          <w:sz w:val="24"/>
          <w:szCs w:val="24"/>
        </w:rPr>
      </w:pPr>
    </w:p>
    <w:p w14:paraId="3B394222" w14:textId="501BB3B7" w:rsidR="001D5B24" w:rsidRPr="001D5B24" w:rsidRDefault="000B793E" w:rsidP="001D5B24">
      <w:pPr>
        <w:spacing w:after="0" w:line="240" w:lineRule="auto"/>
        <w:rPr>
          <w:rFonts w:ascii="Cambria" w:hAnsi="Cambria"/>
          <w:sz w:val="24"/>
          <w:szCs w:val="24"/>
        </w:rPr>
      </w:pPr>
      <w:r>
        <w:rPr>
          <w:rFonts w:ascii="Cambria" w:hAnsi="Cambria"/>
          <w:sz w:val="24"/>
          <w:szCs w:val="24"/>
        </w:rPr>
        <w:t>I</w:t>
      </w:r>
      <w:r w:rsidR="001D5B24" w:rsidRPr="001D5B24">
        <w:rPr>
          <w:rFonts w:ascii="Cambria" w:hAnsi="Cambria"/>
          <w:sz w:val="24"/>
          <w:szCs w:val="24"/>
        </w:rPr>
        <w:t xml:space="preserve">n lieu of the COVID-19 pandemic modifications </w:t>
      </w:r>
      <w:r>
        <w:rPr>
          <w:rFonts w:ascii="Cambria" w:hAnsi="Cambria"/>
          <w:sz w:val="24"/>
          <w:szCs w:val="24"/>
        </w:rPr>
        <w:t xml:space="preserve">were </w:t>
      </w:r>
      <w:r w:rsidR="001D5B24" w:rsidRPr="001D5B24">
        <w:rPr>
          <w:rFonts w:ascii="Cambria" w:hAnsi="Cambria"/>
          <w:sz w:val="24"/>
          <w:szCs w:val="24"/>
        </w:rPr>
        <w:t xml:space="preserve">made for the FY 20 review </w:t>
      </w:r>
      <w:r>
        <w:rPr>
          <w:rFonts w:ascii="Cambria" w:hAnsi="Cambria"/>
          <w:sz w:val="24"/>
          <w:szCs w:val="24"/>
        </w:rPr>
        <w:t xml:space="preserve">of SUD providers </w:t>
      </w:r>
      <w:r w:rsidR="001D5B24" w:rsidRPr="001D5B24">
        <w:rPr>
          <w:rFonts w:ascii="Cambria" w:hAnsi="Cambria"/>
          <w:sz w:val="24"/>
          <w:szCs w:val="24"/>
        </w:rPr>
        <w:t>to be a risk-based review</w:t>
      </w:r>
      <w:r>
        <w:rPr>
          <w:rFonts w:ascii="Cambria" w:hAnsi="Cambria"/>
          <w:sz w:val="24"/>
          <w:szCs w:val="24"/>
        </w:rPr>
        <w:t xml:space="preserve"> specific to pandemic-related areas of risk</w:t>
      </w:r>
      <w:r w:rsidR="001D5B24" w:rsidRPr="001D5B24">
        <w:rPr>
          <w:rFonts w:ascii="Cambria" w:hAnsi="Cambria"/>
          <w:sz w:val="24"/>
          <w:szCs w:val="24"/>
        </w:rPr>
        <w:t xml:space="preserve"> instead of a standard review.  </w:t>
      </w:r>
    </w:p>
    <w:p w14:paraId="1EAADA5C" w14:textId="77777777" w:rsidR="001D5B24" w:rsidRPr="001D5B24" w:rsidRDefault="001D5B24" w:rsidP="001D5B24">
      <w:pPr>
        <w:spacing w:after="0" w:line="240" w:lineRule="auto"/>
        <w:rPr>
          <w:rFonts w:ascii="Cambria" w:hAnsi="Cambria"/>
          <w:b/>
          <w:bCs/>
          <w:sz w:val="24"/>
          <w:szCs w:val="24"/>
        </w:rPr>
      </w:pPr>
    </w:p>
    <w:p w14:paraId="1B87C441" w14:textId="64641782" w:rsidR="001D5B24" w:rsidRPr="001D5B24" w:rsidRDefault="001D5B24" w:rsidP="001D5B24">
      <w:pPr>
        <w:spacing w:after="0" w:line="240" w:lineRule="auto"/>
        <w:rPr>
          <w:rFonts w:ascii="Cambria" w:hAnsi="Cambria"/>
          <w:b/>
          <w:bCs/>
          <w:sz w:val="24"/>
          <w:szCs w:val="24"/>
        </w:rPr>
      </w:pPr>
      <w:r w:rsidRPr="001D5B24">
        <w:rPr>
          <w:rFonts w:ascii="Cambria" w:hAnsi="Cambria"/>
          <w:b/>
          <w:bCs/>
          <w:sz w:val="24"/>
          <w:szCs w:val="24"/>
        </w:rPr>
        <w:t>The following modifications to the CMHPSM Monitoring of SUD Providers t</w:t>
      </w:r>
      <w:r w:rsidR="000B793E">
        <w:rPr>
          <w:rFonts w:ascii="Cambria" w:hAnsi="Cambria"/>
          <w:b/>
          <w:bCs/>
          <w:sz w:val="24"/>
          <w:szCs w:val="24"/>
        </w:rPr>
        <w:t xml:space="preserve">ook </w:t>
      </w:r>
      <w:r w:rsidRPr="001D5B24">
        <w:rPr>
          <w:rFonts w:ascii="Cambria" w:hAnsi="Cambria"/>
          <w:b/>
          <w:bCs/>
          <w:sz w:val="24"/>
          <w:szCs w:val="24"/>
        </w:rPr>
        <w:t>place for FY 20:</w:t>
      </w:r>
    </w:p>
    <w:p w14:paraId="4280BA5E" w14:textId="77777777" w:rsidR="001D5B24" w:rsidRPr="001D5B24" w:rsidRDefault="001D5B24" w:rsidP="001D5B24">
      <w:pPr>
        <w:spacing w:after="0" w:line="240" w:lineRule="auto"/>
        <w:rPr>
          <w:rFonts w:ascii="Cambria" w:hAnsi="Cambria"/>
          <w:b/>
          <w:bCs/>
          <w:sz w:val="24"/>
          <w:szCs w:val="24"/>
        </w:rPr>
      </w:pPr>
    </w:p>
    <w:p w14:paraId="5F7A904C" w14:textId="5022B4C9" w:rsidR="001D5B24" w:rsidRPr="001D5B24" w:rsidRDefault="001D5B24" w:rsidP="001D5B24">
      <w:pPr>
        <w:numPr>
          <w:ilvl w:val="0"/>
          <w:numId w:val="1"/>
        </w:numPr>
        <w:spacing w:after="0" w:line="240" w:lineRule="auto"/>
        <w:contextualSpacing/>
        <w:rPr>
          <w:rFonts w:ascii="Cambria" w:hAnsi="Cambria"/>
          <w:sz w:val="24"/>
          <w:szCs w:val="24"/>
        </w:rPr>
      </w:pPr>
      <w:r w:rsidRPr="001D5B24">
        <w:rPr>
          <w:rFonts w:ascii="Cambria" w:hAnsi="Cambria"/>
          <w:sz w:val="24"/>
          <w:szCs w:val="24"/>
        </w:rPr>
        <w:t>The review w</w:t>
      </w:r>
      <w:r w:rsidR="000B793E">
        <w:rPr>
          <w:rFonts w:ascii="Cambria" w:hAnsi="Cambria"/>
          <w:sz w:val="24"/>
          <w:szCs w:val="24"/>
        </w:rPr>
        <w:t>as</w:t>
      </w:r>
      <w:r w:rsidRPr="001D5B24">
        <w:rPr>
          <w:rFonts w:ascii="Cambria" w:hAnsi="Cambria"/>
          <w:sz w:val="24"/>
          <w:szCs w:val="24"/>
        </w:rPr>
        <w:t xml:space="preserve"> completed remotely and by desk audit</w:t>
      </w:r>
      <w:r w:rsidR="00971799">
        <w:rPr>
          <w:rFonts w:ascii="Cambria" w:hAnsi="Cambria"/>
          <w:sz w:val="24"/>
          <w:szCs w:val="24"/>
        </w:rPr>
        <w:t>, with the goal to complete reviews of 85% of the provider panel</w:t>
      </w:r>
      <w:r w:rsidRPr="001D5B24">
        <w:rPr>
          <w:rFonts w:ascii="Cambria" w:hAnsi="Cambria"/>
          <w:sz w:val="24"/>
          <w:szCs w:val="24"/>
        </w:rPr>
        <w:t xml:space="preserve">. </w:t>
      </w:r>
    </w:p>
    <w:p w14:paraId="7BFE9FE1" w14:textId="77777777" w:rsidR="001D5B24" w:rsidRPr="001D5B24" w:rsidRDefault="001D5B24" w:rsidP="001D5B24">
      <w:pPr>
        <w:spacing w:after="0" w:line="240" w:lineRule="auto"/>
        <w:ind w:left="720"/>
        <w:contextualSpacing/>
        <w:rPr>
          <w:rFonts w:ascii="Cambria" w:hAnsi="Cambria"/>
          <w:sz w:val="24"/>
          <w:szCs w:val="24"/>
        </w:rPr>
      </w:pPr>
    </w:p>
    <w:p w14:paraId="724866A2" w14:textId="2E8DAB89" w:rsidR="001D5B24" w:rsidRPr="001D5B24" w:rsidRDefault="001D5B24" w:rsidP="001D5B24">
      <w:pPr>
        <w:numPr>
          <w:ilvl w:val="0"/>
          <w:numId w:val="1"/>
        </w:numPr>
        <w:spacing w:after="0" w:line="240" w:lineRule="auto"/>
        <w:contextualSpacing/>
        <w:rPr>
          <w:rFonts w:ascii="Cambria" w:hAnsi="Cambria"/>
          <w:sz w:val="24"/>
          <w:szCs w:val="24"/>
        </w:rPr>
      </w:pPr>
      <w:r w:rsidRPr="001D5B24">
        <w:rPr>
          <w:rFonts w:ascii="Cambria" w:hAnsi="Cambria"/>
          <w:sz w:val="24"/>
          <w:szCs w:val="24"/>
        </w:rPr>
        <w:t>Based on past auditing practices, an administrative and policy review, as well as a clinical record review of all requirements has been completed annually with the last one completed FY19.  Due to the COVID-19 pandemic and limited provider resources, an administrative and policy review and a full clinical record review w</w:t>
      </w:r>
      <w:r w:rsidR="000B793E">
        <w:rPr>
          <w:rFonts w:ascii="Cambria" w:hAnsi="Cambria"/>
          <w:sz w:val="24"/>
          <w:szCs w:val="24"/>
        </w:rPr>
        <w:t>as</w:t>
      </w:r>
      <w:r w:rsidRPr="001D5B24">
        <w:rPr>
          <w:rFonts w:ascii="Cambria" w:hAnsi="Cambria"/>
          <w:sz w:val="24"/>
          <w:szCs w:val="24"/>
        </w:rPr>
        <w:t xml:space="preserve"> waived </w:t>
      </w:r>
      <w:r w:rsidR="000B793E">
        <w:rPr>
          <w:rFonts w:ascii="Cambria" w:hAnsi="Cambria"/>
          <w:sz w:val="24"/>
          <w:szCs w:val="24"/>
        </w:rPr>
        <w:t xml:space="preserve">with plans to </w:t>
      </w:r>
      <w:r w:rsidRPr="001D5B24">
        <w:rPr>
          <w:rFonts w:ascii="Cambria" w:hAnsi="Cambria"/>
          <w:sz w:val="24"/>
          <w:szCs w:val="24"/>
        </w:rPr>
        <w:t>complete</w:t>
      </w:r>
      <w:r w:rsidR="000B793E">
        <w:rPr>
          <w:rFonts w:ascii="Cambria" w:hAnsi="Cambria"/>
          <w:sz w:val="24"/>
          <w:szCs w:val="24"/>
        </w:rPr>
        <w:t xml:space="preserve"> these areas in </w:t>
      </w:r>
      <w:r w:rsidRPr="001D5B24">
        <w:rPr>
          <w:rFonts w:ascii="Cambria" w:hAnsi="Cambria"/>
          <w:sz w:val="24"/>
          <w:szCs w:val="24"/>
        </w:rPr>
        <w:t xml:space="preserve">the next fiscal year, to reduce undue resource/ administrative burden on SUD providers. </w:t>
      </w:r>
    </w:p>
    <w:p w14:paraId="5E964445" w14:textId="77777777" w:rsidR="001D5B24" w:rsidRPr="001D5B24" w:rsidRDefault="001D5B24" w:rsidP="001D5B24">
      <w:pPr>
        <w:spacing w:after="0" w:line="240" w:lineRule="auto"/>
        <w:ind w:left="720"/>
        <w:contextualSpacing/>
        <w:rPr>
          <w:rFonts w:ascii="Cambria" w:hAnsi="Cambria"/>
          <w:sz w:val="24"/>
          <w:szCs w:val="24"/>
        </w:rPr>
      </w:pPr>
    </w:p>
    <w:p w14:paraId="45C5E8CD" w14:textId="7150AF37" w:rsidR="001D5B24" w:rsidRPr="001D5B24" w:rsidRDefault="001D5B24" w:rsidP="001D5B24">
      <w:pPr>
        <w:numPr>
          <w:ilvl w:val="0"/>
          <w:numId w:val="1"/>
        </w:numPr>
        <w:spacing w:after="0" w:line="240" w:lineRule="auto"/>
        <w:contextualSpacing/>
        <w:rPr>
          <w:rFonts w:ascii="Cambria" w:hAnsi="Cambria"/>
          <w:sz w:val="24"/>
          <w:szCs w:val="24"/>
        </w:rPr>
      </w:pPr>
      <w:r w:rsidRPr="001D5B24">
        <w:rPr>
          <w:rFonts w:ascii="Cambria" w:hAnsi="Cambria"/>
          <w:sz w:val="24"/>
          <w:szCs w:val="24"/>
        </w:rPr>
        <w:t>The FY 20 review of SUD providers entail</w:t>
      </w:r>
      <w:r w:rsidR="000B793E">
        <w:rPr>
          <w:rFonts w:ascii="Cambria" w:hAnsi="Cambria"/>
          <w:sz w:val="24"/>
          <w:szCs w:val="24"/>
        </w:rPr>
        <w:t>ed</w:t>
      </w:r>
      <w:r w:rsidRPr="001D5B24">
        <w:rPr>
          <w:rFonts w:ascii="Cambria" w:hAnsi="Cambria"/>
          <w:sz w:val="24"/>
          <w:szCs w:val="24"/>
        </w:rPr>
        <w:t xml:space="preserve"> the following:</w:t>
      </w:r>
    </w:p>
    <w:p w14:paraId="5480E33A" w14:textId="67E3DBE0" w:rsidR="001D5B24" w:rsidRPr="001D5B24" w:rsidRDefault="001D5B24" w:rsidP="001D5B24">
      <w:pPr>
        <w:numPr>
          <w:ilvl w:val="0"/>
          <w:numId w:val="2"/>
        </w:numPr>
        <w:spacing w:after="0" w:line="240" w:lineRule="auto"/>
        <w:contextualSpacing/>
        <w:rPr>
          <w:rFonts w:ascii="Cambria" w:hAnsi="Cambria"/>
          <w:sz w:val="24"/>
          <w:szCs w:val="24"/>
        </w:rPr>
      </w:pPr>
      <w:r w:rsidRPr="001D5B24">
        <w:rPr>
          <w:rFonts w:ascii="Cambria" w:hAnsi="Cambria"/>
          <w:sz w:val="24"/>
          <w:szCs w:val="24"/>
        </w:rPr>
        <w:t>A review of the provider’s corrective action plan (CAP) from last fiscal year to ensure all areas have been addressed. If no CAP was required by the provider this aspect of the review w</w:t>
      </w:r>
      <w:r w:rsidR="000B793E">
        <w:rPr>
          <w:rFonts w:ascii="Cambria" w:hAnsi="Cambria"/>
          <w:sz w:val="24"/>
          <w:szCs w:val="24"/>
        </w:rPr>
        <w:t>as</w:t>
      </w:r>
      <w:r w:rsidRPr="001D5B24">
        <w:rPr>
          <w:rFonts w:ascii="Cambria" w:hAnsi="Cambria"/>
          <w:sz w:val="24"/>
          <w:szCs w:val="24"/>
        </w:rPr>
        <w:t xml:space="preserve"> not applicable.</w:t>
      </w:r>
    </w:p>
    <w:p w14:paraId="6F9A1158" w14:textId="52869700" w:rsidR="001D5B24" w:rsidRPr="001D5B24" w:rsidRDefault="001D5B24" w:rsidP="001D5B24">
      <w:pPr>
        <w:numPr>
          <w:ilvl w:val="0"/>
          <w:numId w:val="2"/>
        </w:numPr>
        <w:spacing w:after="0" w:line="240" w:lineRule="auto"/>
        <w:contextualSpacing/>
        <w:rPr>
          <w:rFonts w:ascii="Cambria" w:hAnsi="Cambria"/>
          <w:sz w:val="24"/>
          <w:szCs w:val="24"/>
        </w:rPr>
      </w:pPr>
      <w:r w:rsidRPr="001D5B24">
        <w:rPr>
          <w:rFonts w:ascii="Cambria" w:hAnsi="Cambria"/>
          <w:sz w:val="24"/>
          <w:szCs w:val="24"/>
        </w:rPr>
        <w:t>A risk review of clinical cases related to COVID-19 and telehealth services w</w:t>
      </w:r>
      <w:r w:rsidR="000B793E">
        <w:rPr>
          <w:rFonts w:ascii="Cambria" w:hAnsi="Cambria"/>
          <w:sz w:val="24"/>
          <w:szCs w:val="24"/>
        </w:rPr>
        <w:t>as</w:t>
      </w:r>
      <w:r w:rsidRPr="001D5B24">
        <w:rPr>
          <w:rFonts w:ascii="Cambria" w:hAnsi="Cambria"/>
          <w:sz w:val="24"/>
          <w:szCs w:val="24"/>
        </w:rPr>
        <w:t xml:space="preserve"> be completed remotely for all SUD providers in the CMHPSM region during the months of August and September.  A random sample of claims data between March 2020 and July 2020 w</w:t>
      </w:r>
      <w:r w:rsidR="000B793E">
        <w:rPr>
          <w:rFonts w:ascii="Cambria" w:hAnsi="Cambria"/>
          <w:sz w:val="24"/>
          <w:szCs w:val="24"/>
        </w:rPr>
        <w:t>as</w:t>
      </w:r>
      <w:r w:rsidRPr="001D5B24">
        <w:rPr>
          <w:rFonts w:ascii="Cambria" w:hAnsi="Cambria"/>
          <w:sz w:val="24"/>
          <w:szCs w:val="24"/>
        </w:rPr>
        <w:t xml:space="preserve"> pulled for review for each SUD provider.  Cases pulled from this claims data </w:t>
      </w:r>
      <w:r w:rsidR="000B793E">
        <w:rPr>
          <w:rFonts w:ascii="Cambria" w:hAnsi="Cambria"/>
          <w:sz w:val="24"/>
          <w:szCs w:val="24"/>
        </w:rPr>
        <w:t>were</w:t>
      </w:r>
      <w:r w:rsidRPr="001D5B24">
        <w:rPr>
          <w:rFonts w:ascii="Cambria" w:hAnsi="Cambria"/>
          <w:sz w:val="24"/>
          <w:szCs w:val="24"/>
        </w:rPr>
        <w:t xml:space="preserve"> reviewed for the following factors:</w:t>
      </w:r>
    </w:p>
    <w:p w14:paraId="04983EAE" w14:textId="57C0B5DC" w:rsidR="001D5B24" w:rsidRPr="001D5B24" w:rsidRDefault="001D5B24" w:rsidP="001D5B24">
      <w:pPr>
        <w:numPr>
          <w:ilvl w:val="0"/>
          <w:numId w:val="3"/>
        </w:numPr>
        <w:spacing w:after="0" w:line="240" w:lineRule="auto"/>
        <w:contextualSpacing/>
        <w:rPr>
          <w:rFonts w:ascii="Cambria" w:hAnsi="Cambria"/>
        </w:rPr>
      </w:pPr>
      <w:r w:rsidRPr="001D5B24">
        <w:rPr>
          <w:rFonts w:ascii="Cambria" w:hAnsi="Cambria"/>
        </w:rPr>
        <w:t xml:space="preserve">Telehealth services billed </w:t>
      </w:r>
      <w:r w:rsidR="000B793E">
        <w:rPr>
          <w:rFonts w:ascii="Cambria" w:hAnsi="Cambria"/>
        </w:rPr>
        <w:t>were</w:t>
      </w:r>
      <w:r w:rsidRPr="001D5B24">
        <w:rPr>
          <w:rFonts w:ascii="Cambria" w:hAnsi="Cambria"/>
        </w:rPr>
        <w:t xml:space="preserve"> correctly coded.</w:t>
      </w:r>
    </w:p>
    <w:p w14:paraId="5FA9474A" w14:textId="0E78C9D4" w:rsidR="001D5B24" w:rsidRPr="001D5B24" w:rsidRDefault="001D5B24" w:rsidP="001D5B24">
      <w:pPr>
        <w:numPr>
          <w:ilvl w:val="0"/>
          <w:numId w:val="3"/>
        </w:numPr>
        <w:spacing w:after="0" w:line="240" w:lineRule="auto"/>
        <w:contextualSpacing/>
        <w:rPr>
          <w:rFonts w:ascii="Cambria" w:hAnsi="Cambria"/>
        </w:rPr>
      </w:pPr>
      <w:r w:rsidRPr="001D5B24">
        <w:rPr>
          <w:rFonts w:ascii="Cambria" w:hAnsi="Cambria"/>
        </w:rPr>
        <w:t>Telehealth services document</w:t>
      </w:r>
      <w:r w:rsidR="00DA2497">
        <w:rPr>
          <w:rFonts w:ascii="Cambria" w:hAnsi="Cambria"/>
        </w:rPr>
        <w:t xml:space="preserve">ation </w:t>
      </w:r>
      <w:r w:rsidRPr="001D5B24">
        <w:rPr>
          <w:rFonts w:ascii="Cambria" w:hAnsi="Cambria"/>
        </w:rPr>
        <w:t>met the definition of the service billed.</w:t>
      </w:r>
    </w:p>
    <w:p w14:paraId="7C20D6EB" w14:textId="4AE3783F" w:rsidR="001D5B24" w:rsidRPr="001D5B24" w:rsidRDefault="001D5B24" w:rsidP="001D5B24">
      <w:pPr>
        <w:numPr>
          <w:ilvl w:val="0"/>
          <w:numId w:val="3"/>
        </w:numPr>
        <w:spacing w:after="0" w:line="240" w:lineRule="auto"/>
        <w:contextualSpacing/>
        <w:rPr>
          <w:rFonts w:ascii="Cambria" w:hAnsi="Cambria"/>
        </w:rPr>
      </w:pPr>
      <w:r w:rsidRPr="001D5B24">
        <w:rPr>
          <w:rFonts w:ascii="Cambria" w:hAnsi="Cambria"/>
        </w:rPr>
        <w:t>Telehealth services met the requirements of service documentation.</w:t>
      </w:r>
    </w:p>
    <w:p w14:paraId="12E1EAF0" w14:textId="655573E5" w:rsidR="001D5B24" w:rsidRPr="001D5B24" w:rsidRDefault="001D5B24" w:rsidP="001D5B24">
      <w:pPr>
        <w:numPr>
          <w:ilvl w:val="0"/>
          <w:numId w:val="3"/>
        </w:numPr>
        <w:spacing w:after="0" w:line="240" w:lineRule="auto"/>
        <w:contextualSpacing/>
        <w:rPr>
          <w:rFonts w:ascii="Cambria" w:hAnsi="Cambria"/>
        </w:rPr>
      </w:pPr>
      <w:r w:rsidRPr="001D5B24">
        <w:rPr>
          <w:rFonts w:ascii="Cambria" w:hAnsi="Cambria"/>
        </w:rPr>
        <w:t>Services met the access requirements of priority populations, where applicable.</w:t>
      </w:r>
    </w:p>
    <w:p w14:paraId="7FFEAC83" w14:textId="1A4BFBC6" w:rsidR="001D5B24" w:rsidRPr="001D5B24" w:rsidRDefault="001D5B24" w:rsidP="001D5B24">
      <w:pPr>
        <w:numPr>
          <w:ilvl w:val="0"/>
          <w:numId w:val="3"/>
        </w:numPr>
        <w:spacing w:after="0" w:line="240" w:lineRule="auto"/>
        <w:contextualSpacing/>
        <w:rPr>
          <w:rFonts w:ascii="Cambria" w:hAnsi="Cambria"/>
        </w:rPr>
      </w:pPr>
      <w:r w:rsidRPr="001D5B24">
        <w:rPr>
          <w:rFonts w:ascii="Cambria" w:hAnsi="Cambria"/>
        </w:rPr>
        <w:t>Services met the access requirements of routine service requests, where applicable.</w:t>
      </w:r>
    </w:p>
    <w:p w14:paraId="682D07B0" w14:textId="3A2AB92C" w:rsidR="001D5B24" w:rsidRPr="001D5B24" w:rsidRDefault="001D5B24" w:rsidP="001D5B24">
      <w:pPr>
        <w:numPr>
          <w:ilvl w:val="0"/>
          <w:numId w:val="3"/>
        </w:numPr>
        <w:spacing w:after="0" w:line="240" w:lineRule="auto"/>
        <w:contextualSpacing/>
        <w:rPr>
          <w:rFonts w:ascii="Cambria" w:hAnsi="Cambria"/>
        </w:rPr>
      </w:pPr>
      <w:r w:rsidRPr="001D5B24">
        <w:rPr>
          <w:rFonts w:ascii="Cambria" w:hAnsi="Cambria"/>
        </w:rPr>
        <w:t xml:space="preserve">Comprehensive individualized client-centered treatment/recovery plans </w:t>
      </w:r>
      <w:r w:rsidR="000B793E">
        <w:rPr>
          <w:rFonts w:ascii="Cambria" w:hAnsi="Cambria"/>
        </w:rPr>
        <w:t>we</w:t>
      </w:r>
      <w:r w:rsidRPr="001D5B24">
        <w:rPr>
          <w:rFonts w:ascii="Cambria" w:hAnsi="Cambria"/>
        </w:rPr>
        <w:t>re developed within 30 days after admission.</w:t>
      </w:r>
    </w:p>
    <w:p w14:paraId="228CCC92" w14:textId="48DF42F1" w:rsidR="001D5B24" w:rsidRPr="001D5B24" w:rsidRDefault="001D5B24" w:rsidP="001D5B24">
      <w:pPr>
        <w:numPr>
          <w:ilvl w:val="0"/>
          <w:numId w:val="3"/>
        </w:numPr>
        <w:spacing w:after="0" w:line="240" w:lineRule="auto"/>
        <w:contextualSpacing/>
        <w:rPr>
          <w:rFonts w:ascii="Cambria" w:hAnsi="Cambria"/>
        </w:rPr>
      </w:pPr>
      <w:r w:rsidRPr="001D5B24">
        <w:rPr>
          <w:rFonts w:ascii="Cambria" w:hAnsi="Cambria"/>
        </w:rPr>
        <w:lastRenderedPageBreak/>
        <w:t>The treatment/recovery plan</w:t>
      </w:r>
      <w:r w:rsidR="00DA2497">
        <w:rPr>
          <w:rFonts w:ascii="Cambria" w:hAnsi="Cambria"/>
        </w:rPr>
        <w:t xml:space="preserve"> </w:t>
      </w:r>
      <w:r w:rsidRPr="001D5B24">
        <w:rPr>
          <w:rFonts w:ascii="Cambria" w:hAnsi="Cambria"/>
        </w:rPr>
        <w:t>had been modified to address how services will be provided related to COVID-19, if there has been a change in service provision, and include</w:t>
      </w:r>
      <w:r w:rsidR="000B793E">
        <w:rPr>
          <w:rFonts w:ascii="Cambria" w:hAnsi="Cambria"/>
        </w:rPr>
        <w:t>d</w:t>
      </w:r>
      <w:r w:rsidRPr="001D5B24">
        <w:rPr>
          <w:rFonts w:ascii="Cambria" w:hAnsi="Cambria"/>
        </w:rPr>
        <w:t xml:space="preserve"> only MDHHS allowable tele-related services.</w:t>
      </w:r>
    </w:p>
    <w:p w14:paraId="0E90CA85" w14:textId="55B78373" w:rsidR="001D5B24" w:rsidRPr="001D5B24" w:rsidRDefault="001D5B24" w:rsidP="001D5B24">
      <w:pPr>
        <w:numPr>
          <w:ilvl w:val="0"/>
          <w:numId w:val="3"/>
        </w:numPr>
        <w:spacing w:after="0" w:line="240" w:lineRule="auto"/>
        <w:contextualSpacing/>
        <w:rPr>
          <w:rFonts w:ascii="Cambria" w:hAnsi="Cambria"/>
        </w:rPr>
      </w:pPr>
      <w:r w:rsidRPr="001D5B24">
        <w:rPr>
          <w:rFonts w:ascii="Cambria" w:hAnsi="Cambria"/>
        </w:rPr>
        <w:t xml:space="preserve">Services </w:t>
      </w:r>
      <w:r w:rsidR="000B793E">
        <w:rPr>
          <w:rFonts w:ascii="Cambria" w:hAnsi="Cambria"/>
        </w:rPr>
        <w:t>were</w:t>
      </w:r>
      <w:r w:rsidRPr="001D5B24">
        <w:rPr>
          <w:rFonts w:ascii="Cambria" w:hAnsi="Cambria"/>
        </w:rPr>
        <w:t xml:space="preserve"> provided in accordance with the type and frequency and an individual's current treatment/recovery plan.</w:t>
      </w:r>
    </w:p>
    <w:p w14:paraId="63B5FCBF" w14:textId="38C1AEF3" w:rsidR="001D5B24" w:rsidRPr="001D5B24" w:rsidRDefault="001D5B24" w:rsidP="001D5B24">
      <w:pPr>
        <w:numPr>
          <w:ilvl w:val="0"/>
          <w:numId w:val="3"/>
        </w:numPr>
        <w:spacing w:after="0" w:line="240" w:lineRule="auto"/>
        <w:contextualSpacing/>
        <w:rPr>
          <w:rFonts w:ascii="Cambria" w:hAnsi="Cambria"/>
        </w:rPr>
      </w:pPr>
      <w:r w:rsidRPr="001D5B24">
        <w:rPr>
          <w:rFonts w:ascii="Cambria" w:hAnsi="Cambria"/>
        </w:rPr>
        <w:t>Staff who billed for the claims pulled met the state and federal provider requirements for the service.</w:t>
      </w:r>
    </w:p>
    <w:p w14:paraId="57AE2093" w14:textId="6B523D62" w:rsidR="001D5B24" w:rsidRPr="001D5B24" w:rsidRDefault="001D5B24" w:rsidP="001D5B24">
      <w:pPr>
        <w:numPr>
          <w:ilvl w:val="0"/>
          <w:numId w:val="3"/>
        </w:numPr>
        <w:spacing w:after="0" w:line="240" w:lineRule="auto"/>
        <w:contextualSpacing/>
        <w:rPr>
          <w:rFonts w:ascii="Cambria" w:hAnsi="Cambria"/>
        </w:rPr>
      </w:pPr>
      <w:r w:rsidRPr="001D5B24">
        <w:rPr>
          <w:rFonts w:ascii="Cambria" w:hAnsi="Cambria"/>
        </w:rPr>
        <w:t xml:space="preserve">Provider compliance with state performance indicators </w:t>
      </w:r>
      <w:r w:rsidR="00DA2497">
        <w:rPr>
          <w:rFonts w:ascii="Cambria" w:hAnsi="Cambria"/>
        </w:rPr>
        <w:t>on the</w:t>
      </w:r>
      <w:r w:rsidR="00084595">
        <w:rPr>
          <w:rFonts w:ascii="Cambria" w:hAnsi="Cambria"/>
        </w:rPr>
        <w:t xml:space="preserve"> accessibility of services (initial intake and next service)</w:t>
      </w:r>
      <w:r w:rsidRPr="001D5B24">
        <w:rPr>
          <w:rFonts w:ascii="Cambria" w:hAnsi="Cambria"/>
        </w:rPr>
        <w:t xml:space="preserve">. </w:t>
      </w:r>
    </w:p>
    <w:p w14:paraId="1C793809" w14:textId="77777777" w:rsidR="00846C51" w:rsidRDefault="00846C51" w:rsidP="00846C51">
      <w:pPr>
        <w:pStyle w:val="NoSpacing"/>
        <w:rPr>
          <w:rFonts w:ascii="Cambria" w:hAnsi="Cambria" w:cs="Times New Roman"/>
          <w:sz w:val="24"/>
          <w:szCs w:val="24"/>
        </w:rPr>
      </w:pPr>
    </w:p>
    <w:p w14:paraId="5D03BB5E" w14:textId="7167777A" w:rsidR="003725F4" w:rsidRDefault="00084595" w:rsidP="00846C51">
      <w:pPr>
        <w:pStyle w:val="NoSpacing"/>
        <w:rPr>
          <w:rFonts w:ascii="Cambria" w:hAnsi="Cambria" w:cs="Times New Roman"/>
          <w:sz w:val="24"/>
          <w:szCs w:val="24"/>
        </w:rPr>
      </w:pPr>
      <w:r w:rsidRPr="001D5B24">
        <w:rPr>
          <w:rFonts w:ascii="Cambria" w:hAnsi="Cambria" w:cs="Times New Roman"/>
          <w:sz w:val="24"/>
          <w:szCs w:val="24"/>
        </w:rPr>
        <w:t xml:space="preserve">A standardized tool developed by the review team was utilized for each agency.  </w:t>
      </w:r>
      <w:r w:rsidR="003725F4" w:rsidRPr="001D5B24">
        <w:rPr>
          <w:rFonts w:ascii="Cambria" w:hAnsi="Cambria" w:cs="Times New Roman"/>
          <w:sz w:val="24"/>
          <w:szCs w:val="24"/>
        </w:rPr>
        <w:t xml:space="preserve">All </w:t>
      </w:r>
      <w:r w:rsidR="001D5B24" w:rsidRPr="001D5B24">
        <w:rPr>
          <w:rFonts w:ascii="Cambria" w:hAnsi="Cambria" w:cs="Times New Roman"/>
          <w:sz w:val="24"/>
          <w:szCs w:val="24"/>
        </w:rPr>
        <w:t xml:space="preserve">in-network </w:t>
      </w:r>
      <w:r w:rsidR="003725F4" w:rsidRPr="001D5B24">
        <w:rPr>
          <w:rFonts w:ascii="Cambria" w:hAnsi="Cambria" w:cs="Times New Roman"/>
          <w:sz w:val="24"/>
          <w:szCs w:val="24"/>
        </w:rPr>
        <w:t xml:space="preserve">contracted </w:t>
      </w:r>
      <w:r w:rsidR="001D5B24" w:rsidRPr="001D5B24">
        <w:rPr>
          <w:rFonts w:ascii="Cambria" w:hAnsi="Cambria" w:cs="Times New Roman"/>
          <w:sz w:val="24"/>
          <w:szCs w:val="24"/>
        </w:rPr>
        <w:t xml:space="preserve">treatment </w:t>
      </w:r>
      <w:r w:rsidR="003725F4" w:rsidRPr="001D5B24">
        <w:rPr>
          <w:rFonts w:ascii="Cambria" w:hAnsi="Cambria" w:cs="Times New Roman"/>
          <w:sz w:val="24"/>
          <w:szCs w:val="24"/>
        </w:rPr>
        <w:t xml:space="preserve">providers were reviewed on </w:t>
      </w:r>
      <w:r w:rsidR="001D5B24" w:rsidRPr="001D5B24">
        <w:rPr>
          <w:rFonts w:ascii="Cambria" w:hAnsi="Cambria" w:cs="Times New Roman"/>
          <w:sz w:val="24"/>
          <w:szCs w:val="24"/>
        </w:rPr>
        <w:t xml:space="preserve">the above </w:t>
      </w:r>
      <w:r w:rsidR="003725F4" w:rsidRPr="001D5B24">
        <w:rPr>
          <w:rFonts w:ascii="Cambria" w:hAnsi="Cambria" w:cs="Times New Roman"/>
          <w:sz w:val="24"/>
          <w:szCs w:val="24"/>
        </w:rPr>
        <w:t>elements, based on the level of care provided or program type.  A minimum of 5 cases were randomly selected from provider admission lists for persons who received services in FY20</w:t>
      </w:r>
      <w:r w:rsidR="001D5B24" w:rsidRPr="001D5B24">
        <w:rPr>
          <w:rFonts w:ascii="Cambria" w:hAnsi="Cambria" w:cs="Times New Roman"/>
          <w:sz w:val="24"/>
          <w:szCs w:val="24"/>
        </w:rPr>
        <w:t>20</w:t>
      </w:r>
      <w:r w:rsidR="003725F4" w:rsidRPr="001D5B24">
        <w:rPr>
          <w:rFonts w:ascii="Cambria" w:hAnsi="Cambria" w:cs="Times New Roman"/>
          <w:sz w:val="24"/>
          <w:szCs w:val="24"/>
        </w:rPr>
        <w:t xml:space="preserve">.  </w:t>
      </w:r>
    </w:p>
    <w:p w14:paraId="295F64BB" w14:textId="77777777" w:rsidR="00846C51" w:rsidRPr="001D5B24" w:rsidRDefault="00846C51" w:rsidP="00846C51">
      <w:pPr>
        <w:pStyle w:val="NoSpacing"/>
        <w:rPr>
          <w:rFonts w:ascii="Cambria" w:hAnsi="Cambria" w:cs="Times New Roman"/>
          <w:sz w:val="24"/>
          <w:szCs w:val="24"/>
        </w:rPr>
      </w:pPr>
    </w:p>
    <w:p w14:paraId="44AB5C77" w14:textId="25C3C861" w:rsidR="003725F4" w:rsidRDefault="003725F4" w:rsidP="00846C51">
      <w:pPr>
        <w:pStyle w:val="NoSpacing"/>
        <w:rPr>
          <w:rFonts w:ascii="Cambria" w:hAnsi="Cambria" w:cs="Times New Roman"/>
          <w:sz w:val="24"/>
          <w:szCs w:val="24"/>
        </w:rPr>
      </w:pPr>
      <w:r w:rsidRPr="001D5B24">
        <w:rPr>
          <w:rFonts w:ascii="Cambria" w:hAnsi="Cambria" w:cs="Times New Roman"/>
          <w:sz w:val="24"/>
          <w:szCs w:val="24"/>
        </w:rPr>
        <w:t xml:space="preserve">Providers at </w:t>
      </w:r>
      <w:r w:rsidR="008F4675">
        <w:rPr>
          <w:rFonts w:ascii="Cambria" w:hAnsi="Cambria" w:cs="Times New Roman"/>
          <w:sz w:val="24"/>
          <w:szCs w:val="24"/>
        </w:rPr>
        <w:t>85</w:t>
      </w:r>
      <w:r w:rsidRPr="001D5B24">
        <w:rPr>
          <w:rFonts w:ascii="Cambria" w:hAnsi="Cambria" w:cs="Times New Roman"/>
          <w:sz w:val="24"/>
          <w:szCs w:val="24"/>
        </w:rPr>
        <w:t xml:space="preserve">% compliance </w:t>
      </w:r>
      <w:r w:rsidR="00FF6D6D">
        <w:rPr>
          <w:rFonts w:ascii="Cambria" w:hAnsi="Cambria" w:cs="Times New Roman"/>
          <w:sz w:val="24"/>
          <w:szCs w:val="24"/>
        </w:rPr>
        <w:t xml:space="preserve">with the above factors </w:t>
      </w:r>
      <w:r w:rsidRPr="001D5B24">
        <w:rPr>
          <w:rFonts w:ascii="Cambria" w:hAnsi="Cambria" w:cs="Times New Roman"/>
          <w:sz w:val="24"/>
          <w:szCs w:val="24"/>
        </w:rPr>
        <w:t>d</w:t>
      </w:r>
      <w:r w:rsidR="00A16E63">
        <w:rPr>
          <w:rFonts w:ascii="Cambria" w:hAnsi="Cambria" w:cs="Times New Roman"/>
          <w:sz w:val="24"/>
          <w:szCs w:val="24"/>
        </w:rPr>
        <w:t xml:space="preserve">id </w:t>
      </w:r>
      <w:r w:rsidRPr="001D5B24">
        <w:rPr>
          <w:rFonts w:ascii="Cambria" w:hAnsi="Cambria" w:cs="Times New Roman"/>
          <w:sz w:val="24"/>
          <w:szCs w:val="24"/>
        </w:rPr>
        <w:t xml:space="preserve">not have to submit a formal plan of correction. Providers below </w:t>
      </w:r>
      <w:r w:rsidR="008F4675">
        <w:rPr>
          <w:rFonts w:ascii="Cambria" w:hAnsi="Cambria" w:cs="Times New Roman"/>
          <w:sz w:val="24"/>
          <w:szCs w:val="24"/>
        </w:rPr>
        <w:t>85</w:t>
      </w:r>
      <w:r w:rsidRPr="001D5B24">
        <w:rPr>
          <w:rFonts w:ascii="Cambria" w:hAnsi="Cambria" w:cs="Times New Roman"/>
          <w:sz w:val="24"/>
          <w:szCs w:val="24"/>
        </w:rPr>
        <w:t xml:space="preserve">% </w:t>
      </w:r>
      <w:r w:rsidR="00FF6D6D">
        <w:rPr>
          <w:rFonts w:ascii="Cambria" w:hAnsi="Cambria" w:cs="Times New Roman"/>
          <w:sz w:val="24"/>
          <w:szCs w:val="24"/>
        </w:rPr>
        <w:t xml:space="preserve">with the above factors </w:t>
      </w:r>
      <w:r w:rsidR="008F4675">
        <w:rPr>
          <w:rFonts w:ascii="Cambria" w:hAnsi="Cambria" w:cs="Times New Roman"/>
          <w:sz w:val="24"/>
          <w:szCs w:val="24"/>
        </w:rPr>
        <w:t xml:space="preserve">were </w:t>
      </w:r>
      <w:r w:rsidRPr="001D5B24">
        <w:rPr>
          <w:rFonts w:ascii="Cambria" w:hAnsi="Cambria" w:cs="Times New Roman"/>
          <w:sz w:val="24"/>
          <w:szCs w:val="24"/>
        </w:rPr>
        <w:t xml:space="preserve">to </w:t>
      </w:r>
      <w:r w:rsidR="008F4675">
        <w:rPr>
          <w:rFonts w:ascii="Cambria" w:hAnsi="Cambria" w:cs="Times New Roman"/>
          <w:sz w:val="24"/>
          <w:szCs w:val="24"/>
        </w:rPr>
        <w:t>plan for</w:t>
      </w:r>
      <w:r w:rsidRPr="001D5B24">
        <w:rPr>
          <w:rFonts w:ascii="Cambria" w:hAnsi="Cambria" w:cs="Times New Roman"/>
          <w:sz w:val="24"/>
          <w:szCs w:val="24"/>
        </w:rPr>
        <w:t xml:space="preserve"> how they will adjust policies and practices in order to meet the standards identified in their </w:t>
      </w:r>
      <w:r w:rsidR="008F4675">
        <w:rPr>
          <w:rFonts w:ascii="Cambria" w:hAnsi="Cambria" w:cs="Times New Roman"/>
          <w:sz w:val="24"/>
          <w:szCs w:val="24"/>
        </w:rPr>
        <w:t>review, with the implementation of these corrective measures</w:t>
      </w:r>
      <w:r w:rsidR="0070341C">
        <w:rPr>
          <w:rFonts w:ascii="Cambria" w:hAnsi="Cambria" w:cs="Times New Roman"/>
          <w:sz w:val="24"/>
          <w:szCs w:val="24"/>
        </w:rPr>
        <w:t>/corrective action plans (CAPs)</w:t>
      </w:r>
      <w:r w:rsidR="008F4675">
        <w:rPr>
          <w:rFonts w:ascii="Cambria" w:hAnsi="Cambria" w:cs="Times New Roman"/>
          <w:sz w:val="24"/>
          <w:szCs w:val="24"/>
        </w:rPr>
        <w:t xml:space="preserve"> to be included in the FY21 reviews. </w:t>
      </w:r>
    </w:p>
    <w:p w14:paraId="09DABE07" w14:textId="77777777" w:rsidR="00846C51" w:rsidRPr="001D5B24" w:rsidRDefault="00846C51" w:rsidP="00846C51">
      <w:pPr>
        <w:pStyle w:val="NoSpacing"/>
        <w:rPr>
          <w:rFonts w:ascii="Cambria" w:hAnsi="Cambria" w:cs="Times New Roman"/>
          <w:sz w:val="24"/>
          <w:szCs w:val="24"/>
        </w:rPr>
      </w:pPr>
    </w:p>
    <w:p w14:paraId="54F297F7" w14:textId="0AB2ABA0" w:rsidR="0068712C" w:rsidRDefault="003725F4" w:rsidP="00846C51">
      <w:pPr>
        <w:pStyle w:val="NoSpacing"/>
        <w:rPr>
          <w:rFonts w:ascii="Cambria" w:hAnsi="Cambria" w:cs="Times New Roman"/>
          <w:sz w:val="24"/>
          <w:szCs w:val="24"/>
        </w:rPr>
      </w:pPr>
      <w:r w:rsidRPr="001D5B24">
        <w:rPr>
          <w:rFonts w:ascii="Cambria" w:hAnsi="Cambria" w:cs="Times New Roman"/>
          <w:sz w:val="24"/>
          <w:szCs w:val="24"/>
        </w:rPr>
        <w:t xml:space="preserve">The table </w:t>
      </w:r>
      <w:r w:rsidR="00623CED">
        <w:rPr>
          <w:rFonts w:ascii="Cambria" w:hAnsi="Cambria" w:cs="Times New Roman"/>
          <w:sz w:val="24"/>
          <w:szCs w:val="24"/>
        </w:rPr>
        <w:t xml:space="preserve">that follows </w:t>
      </w:r>
      <w:r w:rsidRPr="001D5B24">
        <w:rPr>
          <w:rFonts w:ascii="Cambria" w:hAnsi="Cambria" w:cs="Times New Roman"/>
          <w:sz w:val="24"/>
          <w:szCs w:val="24"/>
        </w:rPr>
        <w:t xml:space="preserve">shows </w:t>
      </w:r>
      <w:r w:rsidR="0068712C">
        <w:rPr>
          <w:rFonts w:ascii="Cambria" w:hAnsi="Cambria" w:cs="Times New Roman"/>
          <w:sz w:val="24"/>
          <w:szCs w:val="24"/>
        </w:rPr>
        <w:t>areas of compliance where providers met the criteria, and areas that need improvement/corrective action based on the standards described above.</w:t>
      </w:r>
    </w:p>
    <w:p w14:paraId="2F2F7D5F" w14:textId="4BE96533" w:rsidR="0068712C" w:rsidRDefault="0068712C" w:rsidP="00846C51">
      <w:pPr>
        <w:pStyle w:val="NoSpacing"/>
        <w:rPr>
          <w:rFonts w:ascii="Cambria" w:hAnsi="Cambria" w:cs="Times New Roman"/>
          <w:sz w:val="24"/>
          <w:szCs w:val="24"/>
        </w:rPr>
      </w:pPr>
    </w:p>
    <w:p w14:paraId="53DC3E80" w14:textId="6EE6CB56" w:rsidR="0068712C" w:rsidRDefault="0068712C" w:rsidP="00846C51">
      <w:pPr>
        <w:pStyle w:val="NoSpacing"/>
        <w:rPr>
          <w:rFonts w:ascii="Cambria" w:hAnsi="Cambria" w:cs="Times New Roman"/>
          <w:sz w:val="24"/>
          <w:szCs w:val="24"/>
        </w:rPr>
      </w:pPr>
      <w:r>
        <w:rPr>
          <w:rFonts w:ascii="Cambria" w:hAnsi="Cambria" w:cs="Times New Roman"/>
          <w:sz w:val="24"/>
          <w:szCs w:val="24"/>
        </w:rPr>
        <w:t xml:space="preserve">Provider outcomes with staff training, where providers needed improvement, was partially related to the challenges with a </w:t>
      </w:r>
      <w:r w:rsidR="00846C51">
        <w:rPr>
          <w:rFonts w:ascii="Cambria" w:hAnsi="Cambria" w:cs="Times New Roman"/>
          <w:sz w:val="24"/>
          <w:szCs w:val="24"/>
        </w:rPr>
        <w:t xml:space="preserve">fully </w:t>
      </w:r>
      <w:r>
        <w:rPr>
          <w:rFonts w:ascii="Cambria" w:hAnsi="Cambria" w:cs="Times New Roman"/>
          <w:sz w:val="24"/>
          <w:szCs w:val="24"/>
        </w:rPr>
        <w:t>remote review and the technology/resources available in sharing documents</w:t>
      </w:r>
      <w:r w:rsidR="00846C51">
        <w:rPr>
          <w:rFonts w:ascii="Cambria" w:hAnsi="Cambria" w:cs="Times New Roman"/>
          <w:sz w:val="24"/>
          <w:szCs w:val="24"/>
        </w:rPr>
        <w:t xml:space="preserve">. </w:t>
      </w:r>
      <w:r w:rsidR="00FF6D6D">
        <w:rPr>
          <w:rFonts w:ascii="Cambria" w:hAnsi="Cambria" w:cs="Times New Roman"/>
          <w:sz w:val="24"/>
          <w:szCs w:val="24"/>
        </w:rPr>
        <w:t>All providers were compliant</w:t>
      </w:r>
      <w:r w:rsidR="00A922AD">
        <w:rPr>
          <w:rFonts w:ascii="Cambria" w:hAnsi="Cambria" w:cs="Times New Roman"/>
          <w:sz w:val="24"/>
          <w:szCs w:val="24"/>
        </w:rPr>
        <w:t>.</w:t>
      </w:r>
      <w:r w:rsidR="00FF6D6D">
        <w:rPr>
          <w:rFonts w:ascii="Cambria" w:hAnsi="Cambria" w:cs="Times New Roman"/>
          <w:sz w:val="24"/>
          <w:szCs w:val="24"/>
        </w:rPr>
        <w:t xml:space="preserve"> </w:t>
      </w:r>
      <w:r w:rsidR="00846C51">
        <w:rPr>
          <w:rFonts w:ascii="Cambria" w:hAnsi="Cambria" w:cs="Times New Roman"/>
          <w:sz w:val="24"/>
          <w:szCs w:val="24"/>
        </w:rPr>
        <w:t>T</w:t>
      </w:r>
      <w:r>
        <w:rPr>
          <w:rFonts w:ascii="Cambria" w:hAnsi="Cambria" w:cs="Times New Roman"/>
          <w:sz w:val="24"/>
          <w:szCs w:val="24"/>
        </w:rPr>
        <w:t>herefore</w:t>
      </w:r>
      <w:r w:rsidR="00846C51">
        <w:rPr>
          <w:rFonts w:ascii="Cambria" w:hAnsi="Cambria" w:cs="Times New Roman"/>
          <w:sz w:val="24"/>
          <w:szCs w:val="24"/>
        </w:rPr>
        <w:t>,</w:t>
      </w:r>
      <w:r>
        <w:rPr>
          <w:rFonts w:ascii="Cambria" w:hAnsi="Cambria" w:cs="Times New Roman"/>
          <w:sz w:val="24"/>
          <w:szCs w:val="24"/>
        </w:rPr>
        <w:t xml:space="preserve"> this aspect of the review will be continued in FY21 reviews with more options for document review/sharing.  </w:t>
      </w:r>
    </w:p>
    <w:p w14:paraId="23F9335B" w14:textId="2A33DD76" w:rsidR="008F4675" w:rsidRDefault="008F4675" w:rsidP="00846C51">
      <w:pPr>
        <w:pStyle w:val="NoSpacing"/>
        <w:rPr>
          <w:rFonts w:ascii="Cambria" w:hAnsi="Cambria" w:cs="Times New Roman"/>
          <w:sz w:val="24"/>
          <w:szCs w:val="24"/>
        </w:rPr>
      </w:pPr>
    </w:p>
    <w:p w14:paraId="22C3C293" w14:textId="2488DADD" w:rsidR="008F4675" w:rsidRDefault="008F4675" w:rsidP="00846C51">
      <w:pPr>
        <w:pStyle w:val="NoSpacing"/>
        <w:rPr>
          <w:rFonts w:ascii="Cambria" w:hAnsi="Cambria" w:cs="Times New Roman"/>
          <w:sz w:val="24"/>
          <w:szCs w:val="24"/>
        </w:rPr>
      </w:pPr>
      <w:r>
        <w:rPr>
          <w:rFonts w:ascii="Cambria" w:hAnsi="Cambria" w:cs="Times New Roman"/>
          <w:sz w:val="24"/>
          <w:szCs w:val="24"/>
        </w:rPr>
        <w:t>Access to initiating services was at times delayed due to quarantine/COVID-19 positive tests, as well as consumer choice in when to start services. Providers were not held out of compliance when these factors were clearly documented.</w:t>
      </w:r>
    </w:p>
    <w:p w14:paraId="314105C9" w14:textId="2687BE06" w:rsidR="008F4675" w:rsidRDefault="008F4675" w:rsidP="00846C51">
      <w:pPr>
        <w:pStyle w:val="NoSpacing"/>
        <w:rPr>
          <w:rFonts w:ascii="Cambria" w:hAnsi="Cambria" w:cs="Times New Roman"/>
          <w:sz w:val="24"/>
          <w:szCs w:val="24"/>
        </w:rPr>
      </w:pPr>
    </w:p>
    <w:p w14:paraId="79F470F4" w14:textId="77777777" w:rsidR="00D25467" w:rsidRDefault="00D25467" w:rsidP="00D25467">
      <w:pPr>
        <w:pStyle w:val="NoSpacing"/>
        <w:rPr>
          <w:rFonts w:ascii="Cambria" w:hAnsi="Cambria" w:cs="Times New Roman"/>
          <w:sz w:val="24"/>
          <w:szCs w:val="24"/>
        </w:rPr>
      </w:pPr>
      <w:r>
        <w:rPr>
          <w:rFonts w:ascii="Cambria" w:hAnsi="Cambria" w:cs="Times New Roman"/>
          <w:sz w:val="24"/>
          <w:szCs w:val="24"/>
        </w:rPr>
        <w:t>In general providers were in compliance in the following areas:</w:t>
      </w:r>
    </w:p>
    <w:p w14:paraId="319E4AF6" w14:textId="77777777" w:rsidR="00D25467" w:rsidRDefault="00D25467" w:rsidP="00D25467">
      <w:pPr>
        <w:pStyle w:val="NoSpacing"/>
        <w:numPr>
          <w:ilvl w:val="0"/>
          <w:numId w:val="4"/>
        </w:numPr>
        <w:rPr>
          <w:rFonts w:ascii="Cambria" w:hAnsi="Cambria" w:cs="Times New Roman"/>
          <w:sz w:val="24"/>
          <w:szCs w:val="24"/>
        </w:rPr>
      </w:pPr>
      <w:r>
        <w:rPr>
          <w:rFonts w:ascii="Cambria" w:hAnsi="Cambria" w:cs="Times New Roman"/>
          <w:sz w:val="24"/>
          <w:szCs w:val="24"/>
        </w:rPr>
        <w:t>Billing accurately for telehealth services</w:t>
      </w:r>
    </w:p>
    <w:p w14:paraId="20AE7ED5" w14:textId="77777777" w:rsidR="00D25467" w:rsidRDefault="00D25467" w:rsidP="00D25467">
      <w:pPr>
        <w:pStyle w:val="NoSpacing"/>
        <w:numPr>
          <w:ilvl w:val="0"/>
          <w:numId w:val="4"/>
        </w:numPr>
        <w:rPr>
          <w:rFonts w:ascii="Cambria" w:hAnsi="Cambria" w:cs="Times New Roman"/>
          <w:sz w:val="24"/>
          <w:szCs w:val="24"/>
        </w:rPr>
      </w:pPr>
      <w:r>
        <w:rPr>
          <w:rFonts w:ascii="Cambria" w:hAnsi="Cambria" w:cs="Times New Roman"/>
          <w:sz w:val="24"/>
          <w:szCs w:val="24"/>
        </w:rPr>
        <w:t>Services were provided as billed</w:t>
      </w:r>
    </w:p>
    <w:p w14:paraId="61448572" w14:textId="1CC05EFA" w:rsidR="00D25467" w:rsidRDefault="00D25467" w:rsidP="00D25467">
      <w:pPr>
        <w:pStyle w:val="NoSpacing"/>
        <w:numPr>
          <w:ilvl w:val="0"/>
          <w:numId w:val="4"/>
        </w:numPr>
        <w:rPr>
          <w:rFonts w:ascii="Cambria" w:hAnsi="Cambria" w:cs="Times New Roman"/>
          <w:sz w:val="24"/>
          <w:szCs w:val="24"/>
        </w:rPr>
      </w:pPr>
      <w:r>
        <w:rPr>
          <w:rFonts w:ascii="Cambria" w:hAnsi="Cambria" w:cs="Times New Roman"/>
          <w:sz w:val="24"/>
          <w:szCs w:val="24"/>
        </w:rPr>
        <w:t>Staff providing service met current licensure/certification</w:t>
      </w:r>
    </w:p>
    <w:p w14:paraId="1B085A44" w14:textId="77777777" w:rsidR="00D25467" w:rsidRDefault="00D25467" w:rsidP="00D25467">
      <w:pPr>
        <w:pStyle w:val="NoSpacing"/>
        <w:ind w:left="720"/>
        <w:rPr>
          <w:rFonts w:ascii="Cambria" w:hAnsi="Cambria" w:cs="Times New Roman"/>
          <w:sz w:val="24"/>
          <w:szCs w:val="24"/>
        </w:rPr>
      </w:pPr>
    </w:p>
    <w:p w14:paraId="4091A307" w14:textId="02FFF0DF" w:rsidR="008F4675" w:rsidRDefault="008F4675" w:rsidP="00846C51">
      <w:pPr>
        <w:pStyle w:val="NoSpacing"/>
        <w:rPr>
          <w:rFonts w:ascii="Cambria" w:hAnsi="Cambria" w:cs="Times New Roman"/>
          <w:sz w:val="24"/>
          <w:szCs w:val="24"/>
        </w:rPr>
      </w:pPr>
      <w:r>
        <w:rPr>
          <w:rFonts w:ascii="Cambria" w:hAnsi="Cambria" w:cs="Times New Roman"/>
          <w:sz w:val="24"/>
          <w:szCs w:val="24"/>
        </w:rPr>
        <w:t xml:space="preserve">Overall SUD providers transitioned to telehealth </w:t>
      </w:r>
      <w:r w:rsidR="00FC4CFA">
        <w:rPr>
          <w:rFonts w:ascii="Cambria" w:hAnsi="Cambria" w:cs="Times New Roman"/>
          <w:sz w:val="24"/>
          <w:szCs w:val="24"/>
        </w:rPr>
        <w:t>quickly</w:t>
      </w:r>
      <w:r>
        <w:rPr>
          <w:rFonts w:ascii="Cambria" w:hAnsi="Cambria" w:cs="Times New Roman"/>
          <w:sz w:val="24"/>
          <w:szCs w:val="24"/>
        </w:rPr>
        <w:t xml:space="preserve"> when it </w:t>
      </w:r>
      <w:r w:rsidR="00845961">
        <w:rPr>
          <w:rFonts w:ascii="Cambria" w:hAnsi="Cambria" w:cs="Times New Roman"/>
          <w:sz w:val="24"/>
          <w:szCs w:val="24"/>
        </w:rPr>
        <w:t>became</w:t>
      </w:r>
      <w:r>
        <w:rPr>
          <w:rFonts w:ascii="Cambria" w:hAnsi="Cambria" w:cs="Times New Roman"/>
          <w:sz w:val="24"/>
          <w:szCs w:val="24"/>
        </w:rPr>
        <w:t xml:space="preserve"> </w:t>
      </w:r>
      <w:r w:rsidR="00623CED">
        <w:rPr>
          <w:rFonts w:ascii="Cambria" w:hAnsi="Cambria" w:cs="Times New Roman"/>
          <w:sz w:val="24"/>
          <w:szCs w:val="24"/>
        </w:rPr>
        <w:t>allowable and</w:t>
      </w:r>
      <w:r>
        <w:rPr>
          <w:rFonts w:ascii="Cambria" w:hAnsi="Cambria" w:cs="Times New Roman"/>
          <w:sz w:val="24"/>
          <w:szCs w:val="24"/>
        </w:rPr>
        <w:t xml:space="preserve"> made accommodations for COVID-19 quarantine and testing resources for consumers to support their treatment needs.</w:t>
      </w:r>
    </w:p>
    <w:p w14:paraId="5A576FCF" w14:textId="77777777" w:rsidR="0068712C" w:rsidRDefault="0068712C" w:rsidP="00846C51">
      <w:pPr>
        <w:pStyle w:val="NoSpacing"/>
        <w:rPr>
          <w:rFonts w:ascii="Cambria" w:hAnsi="Cambria" w:cs="Times New Roman"/>
          <w:sz w:val="24"/>
          <w:szCs w:val="24"/>
        </w:rPr>
      </w:pPr>
    </w:p>
    <w:p w14:paraId="42E557A7" w14:textId="67694AEA" w:rsidR="003725F4" w:rsidRPr="001D5B24" w:rsidRDefault="003725F4" w:rsidP="00846C51">
      <w:pPr>
        <w:pStyle w:val="NoSpacing"/>
        <w:rPr>
          <w:rFonts w:ascii="Cambria" w:hAnsi="Cambria"/>
          <w:sz w:val="24"/>
          <w:szCs w:val="24"/>
        </w:rPr>
      </w:pPr>
      <w:r w:rsidRPr="001D5B24">
        <w:rPr>
          <w:rFonts w:ascii="Cambria" w:hAnsi="Cambria" w:cs="Times New Roman"/>
          <w:sz w:val="24"/>
          <w:szCs w:val="24"/>
        </w:rPr>
        <w:t>The final report must be posted on the CMHPSM website for community access and review.</w:t>
      </w:r>
    </w:p>
    <w:p w14:paraId="3CD059B2" w14:textId="70CACFE5" w:rsidR="00B22A17" w:rsidRPr="001D5B24" w:rsidRDefault="00B22A17" w:rsidP="00846C51">
      <w:pPr>
        <w:rPr>
          <w:rFonts w:ascii="Cambria" w:hAnsi="Cambria"/>
        </w:rPr>
      </w:pPr>
    </w:p>
    <w:p w14:paraId="70171D44" w14:textId="02965311" w:rsidR="008F4675" w:rsidRDefault="008F4675" w:rsidP="00846C51">
      <w:pPr>
        <w:spacing w:after="0" w:line="240" w:lineRule="auto"/>
        <w:rPr>
          <w:rFonts w:ascii="Cambria" w:hAnsi="Cambria"/>
        </w:rPr>
      </w:pPr>
    </w:p>
    <w:p w14:paraId="5BFD6394" w14:textId="22E20BA6" w:rsidR="00623CED" w:rsidRDefault="00623CED" w:rsidP="00846C51">
      <w:pPr>
        <w:spacing w:after="0" w:line="240" w:lineRule="auto"/>
        <w:rPr>
          <w:rFonts w:ascii="Cambria" w:hAnsi="Cambria"/>
        </w:rPr>
      </w:pPr>
    </w:p>
    <w:tbl>
      <w:tblPr>
        <w:tblStyle w:val="TableGrid"/>
        <w:tblW w:w="10263" w:type="dxa"/>
        <w:jc w:val="center"/>
        <w:tblLook w:val="04A0" w:firstRow="1" w:lastRow="0" w:firstColumn="1" w:lastColumn="0" w:noHBand="0" w:noVBand="1"/>
      </w:tblPr>
      <w:tblGrid>
        <w:gridCol w:w="1772"/>
        <w:gridCol w:w="3623"/>
        <w:gridCol w:w="3255"/>
        <w:gridCol w:w="1613"/>
      </w:tblGrid>
      <w:tr w:rsidR="00845961" w:rsidRPr="00F65A97" w14:paraId="6B60D399" w14:textId="77777777" w:rsidTr="0070341C">
        <w:trPr>
          <w:jc w:val="center"/>
        </w:trPr>
        <w:tc>
          <w:tcPr>
            <w:tcW w:w="1772" w:type="dxa"/>
            <w:shd w:val="clear" w:color="auto" w:fill="FFE599" w:themeFill="accent4" w:themeFillTint="66"/>
          </w:tcPr>
          <w:p w14:paraId="7998E1E1" w14:textId="77777777" w:rsidR="00845961" w:rsidRPr="00F65A97" w:rsidRDefault="00845961" w:rsidP="006D1648">
            <w:pPr>
              <w:rPr>
                <w:rFonts w:ascii="Cambria" w:hAnsi="Cambria"/>
                <w:b/>
                <w:bCs/>
              </w:rPr>
            </w:pPr>
            <w:r w:rsidRPr="00F65A97">
              <w:rPr>
                <w:rFonts w:ascii="Cambria" w:hAnsi="Cambria"/>
                <w:b/>
                <w:bCs/>
              </w:rPr>
              <w:lastRenderedPageBreak/>
              <w:t>PROVIDER</w:t>
            </w:r>
          </w:p>
        </w:tc>
        <w:tc>
          <w:tcPr>
            <w:tcW w:w="3623" w:type="dxa"/>
            <w:shd w:val="clear" w:color="auto" w:fill="FFE599" w:themeFill="accent4" w:themeFillTint="66"/>
          </w:tcPr>
          <w:p w14:paraId="09BD71A2" w14:textId="0BDD6768" w:rsidR="00845961" w:rsidRPr="00F65A97" w:rsidRDefault="00845961" w:rsidP="006D1648">
            <w:pPr>
              <w:rPr>
                <w:rFonts w:ascii="Cambria" w:hAnsi="Cambria"/>
                <w:b/>
                <w:bCs/>
              </w:rPr>
            </w:pPr>
            <w:r w:rsidRPr="00F65A97">
              <w:rPr>
                <w:rFonts w:ascii="Cambria" w:hAnsi="Cambria"/>
                <w:b/>
                <w:bCs/>
              </w:rPr>
              <w:t>AREAS OF COMPLIANCE</w:t>
            </w:r>
          </w:p>
        </w:tc>
        <w:tc>
          <w:tcPr>
            <w:tcW w:w="3255" w:type="dxa"/>
            <w:shd w:val="clear" w:color="auto" w:fill="FFE599" w:themeFill="accent4" w:themeFillTint="66"/>
          </w:tcPr>
          <w:p w14:paraId="1E906949" w14:textId="160CF270" w:rsidR="00845961" w:rsidRPr="00F65A97" w:rsidRDefault="00845961" w:rsidP="006D1648">
            <w:pPr>
              <w:rPr>
                <w:rFonts w:ascii="Cambria" w:hAnsi="Cambria"/>
                <w:b/>
                <w:bCs/>
              </w:rPr>
            </w:pPr>
            <w:r w:rsidRPr="00F65A97">
              <w:rPr>
                <w:rFonts w:ascii="Cambria" w:hAnsi="Cambria"/>
                <w:b/>
                <w:bCs/>
              </w:rPr>
              <w:t xml:space="preserve">AREAS NEEDING PLAN OF CORRECTION </w:t>
            </w:r>
          </w:p>
        </w:tc>
        <w:tc>
          <w:tcPr>
            <w:tcW w:w="1613" w:type="dxa"/>
            <w:shd w:val="clear" w:color="auto" w:fill="FFE599" w:themeFill="accent4" w:themeFillTint="66"/>
          </w:tcPr>
          <w:p w14:paraId="2523D9A2" w14:textId="04695C13" w:rsidR="00845961" w:rsidRPr="00F65A97" w:rsidRDefault="00845961" w:rsidP="006D1648">
            <w:pPr>
              <w:rPr>
                <w:rFonts w:ascii="Cambria" w:hAnsi="Cambria"/>
                <w:b/>
                <w:bCs/>
              </w:rPr>
            </w:pPr>
            <w:r w:rsidRPr="00F65A97">
              <w:rPr>
                <w:rFonts w:ascii="Cambria" w:hAnsi="Cambria"/>
                <w:b/>
                <w:bCs/>
              </w:rPr>
              <w:t>NEXT PLANNED REVIEW</w:t>
            </w:r>
            <w:r w:rsidR="0070341C" w:rsidRPr="00F65A97">
              <w:rPr>
                <w:rFonts w:ascii="Cambria" w:hAnsi="Cambria"/>
                <w:b/>
                <w:bCs/>
              </w:rPr>
              <w:t xml:space="preserve"> (includes review of FY20 CAPs where applicable)</w:t>
            </w:r>
          </w:p>
        </w:tc>
      </w:tr>
      <w:tr w:rsidR="00845961" w:rsidRPr="001D5B24" w14:paraId="3C78C05D" w14:textId="77777777" w:rsidTr="0070341C">
        <w:trPr>
          <w:jc w:val="center"/>
        </w:trPr>
        <w:tc>
          <w:tcPr>
            <w:tcW w:w="1772" w:type="dxa"/>
          </w:tcPr>
          <w:p w14:paraId="2697D669" w14:textId="77777777" w:rsidR="00845961" w:rsidRDefault="00845961" w:rsidP="006D1648">
            <w:pPr>
              <w:rPr>
                <w:rFonts w:ascii="Cambria" w:hAnsi="Cambria"/>
              </w:rPr>
            </w:pPr>
            <w:r>
              <w:rPr>
                <w:rFonts w:ascii="Cambria" w:hAnsi="Cambria"/>
              </w:rPr>
              <w:t>BEAR RIVER HEALTH</w:t>
            </w:r>
          </w:p>
          <w:p w14:paraId="6FF91C35" w14:textId="469393BF" w:rsidR="00845961" w:rsidRPr="00B17306" w:rsidRDefault="00845961" w:rsidP="006D1648">
            <w:pPr>
              <w:rPr>
                <w:rFonts w:ascii="Cambria" w:hAnsi="Cambria"/>
              </w:rPr>
            </w:pPr>
          </w:p>
        </w:tc>
        <w:tc>
          <w:tcPr>
            <w:tcW w:w="3623" w:type="dxa"/>
          </w:tcPr>
          <w:p w14:paraId="67C0096B" w14:textId="1C8B4D4F" w:rsidR="00EE55BE" w:rsidRDefault="00EE55BE" w:rsidP="006D1648">
            <w:pPr>
              <w:rPr>
                <w:rFonts w:ascii="Cambria" w:hAnsi="Cambria"/>
              </w:rPr>
            </w:pPr>
            <w:r w:rsidRPr="00EE55BE">
              <w:rPr>
                <w:rFonts w:ascii="Cambria" w:hAnsi="Cambria"/>
              </w:rPr>
              <w:t>Documentation of telehealth</w:t>
            </w:r>
            <w:r w:rsidR="00971799">
              <w:rPr>
                <w:rFonts w:ascii="Cambria" w:hAnsi="Cambria"/>
              </w:rPr>
              <w:t xml:space="preserve"> services</w:t>
            </w:r>
          </w:p>
          <w:p w14:paraId="42BDA61D" w14:textId="31781B67" w:rsidR="00845961" w:rsidRDefault="00EE55BE" w:rsidP="006D1648">
            <w:pPr>
              <w:rPr>
                <w:rFonts w:ascii="Cambria" w:hAnsi="Cambria"/>
              </w:rPr>
            </w:pPr>
            <w:r w:rsidRPr="00EE55BE">
              <w:rPr>
                <w:rFonts w:ascii="Cambria" w:hAnsi="Cambria"/>
              </w:rPr>
              <w:t>Current/updated treatment plans</w:t>
            </w:r>
          </w:p>
        </w:tc>
        <w:tc>
          <w:tcPr>
            <w:tcW w:w="3255" w:type="dxa"/>
          </w:tcPr>
          <w:p w14:paraId="00AAA204" w14:textId="36586C58" w:rsidR="00EE55BE" w:rsidRDefault="00EE55BE" w:rsidP="006D1648">
            <w:pPr>
              <w:rPr>
                <w:rFonts w:ascii="Cambria" w:hAnsi="Cambria"/>
              </w:rPr>
            </w:pPr>
            <w:r w:rsidRPr="00EE55BE">
              <w:rPr>
                <w:rFonts w:ascii="Cambria" w:hAnsi="Cambria"/>
              </w:rPr>
              <w:t>Access/assessment requirements met</w:t>
            </w:r>
          </w:p>
          <w:p w14:paraId="009A89E5" w14:textId="1D83305E" w:rsidR="00845961" w:rsidRDefault="00EE55BE" w:rsidP="006D1648">
            <w:pPr>
              <w:rPr>
                <w:rFonts w:ascii="Cambria" w:hAnsi="Cambria"/>
              </w:rPr>
            </w:pPr>
            <w:r w:rsidRPr="00EE55BE">
              <w:rPr>
                <w:rFonts w:ascii="Cambria" w:hAnsi="Cambria"/>
              </w:rPr>
              <w:t>Services provided in accordance with the treatment/recovery plan</w:t>
            </w:r>
          </w:p>
        </w:tc>
        <w:tc>
          <w:tcPr>
            <w:tcW w:w="1613" w:type="dxa"/>
          </w:tcPr>
          <w:p w14:paraId="25073F32" w14:textId="77777777" w:rsidR="00EE55BE" w:rsidRPr="00EE55BE" w:rsidRDefault="00EE55BE" w:rsidP="006D1648">
            <w:pPr>
              <w:rPr>
                <w:rFonts w:ascii="Cambria" w:hAnsi="Cambria"/>
              </w:rPr>
            </w:pPr>
            <w:r w:rsidRPr="00EE55BE">
              <w:rPr>
                <w:rFonts w:ascii="Cambria" w:hAnsi="Cambria"/>
              </w:rPr>
              <w:t>SEPTEMBER -NOVEMBER</w:t>
            </w:r>
          </w:p>
          <w:p w14:paraId="43A8C41F" w14:textId="2210207B" w:rsidR="00845961" w:rsidRDefault="00EE55BE" w:rsidP="006D1648">
            <w:pPr>
              <w:rPr>
                <w:rFonts w:ascii="Cambria" w:hAnsi="Cambria"/>
              </w:rPr>
            </w:pPr>
            <w:r w:rsidRPr="00EE55BE">
              <w:rPr>
                <w:rFonts w:ascii="Cambria" w:hAnsi="Cambria"/>
              </w:rPr>
              <w:t>2021</w:t>
            </w:r>
          </w:p>
        </w:tc>
      </w:tr>
      <w:tr w:rsidR="00845961" w:rsidRPr="001D5B24" w14:paraId="4F504298" w14:textId="77777777" w:rsidTr="0070341C">
        <w:trPr>
          <w:jc w:val="center"/>
        </w:trPr>
        <w:tc>
          <w:tcPr>
            <w:tcW w:w="1772" w:type="dxa"/>
          </w:tcPr>
          <w:p w14:paraId="3F4FD558" w14:textId="77777777" w:rsidR="00EE55BE" w:rsidRDefault="00845961" w:rsidP="006D1648">
            <w:pPr>
              <w:rPr>
                <w:rFonts w:ascii="Cambria" w:hAnsi="Cambria"/>
              </w:rPr>
            </w:pPr>
            <w:r w:rsidRPr="001D5B24">
              <w:rPr>
                <w:rFonts w:ascii="Cambria" w:hAnsi="Cambria"/>
              </w:rPr>
              <w:t xml:space="preserve">CATHOLIC CHARITIES </w:t>
            </w:r>
            <w:r>
              <w:rPr>
                <w:rFonts w:ascii="Cambria" w:hAnsi="Cambria"/>
              </w:rPr>
              <w:t xml:space="preserve">of </w:t>
            </w:r>
            <w:r w:rsidRPr="001D5B24">
              <w:rPr>
                <w:rFonts w:ascii="Cambria" w:hAnsi="Cambria"/>
              </w:rPr>
              <w:t>LENAWEE</w:t>
            </w:r>
            <w:r>
              <w:rPr>
                <w:rFonts w:ascii="Cambria" w:hAnsi="Cambria"/>
              </w:rPr>
              <w:t xml:space="preserve"> COUNTY</w:t>
            </w:r>
            <w:r w:rsidR="00EE55BE">
              <w:rPr>
                <w:rFonts w:ascii="Cambria" w:hAnsi="Cambria"/>
              </w:rPr>
              <w:t xml:space="preserve"> </w:t>
            </w:r>
          </w:p>
          <w:p w14:paraId="3D94A7C6" w14:textId="3DECC50A" w:rsidR="00845961" w:rsidRPr="001D5B24" w:rsidRDefault="00EE55BE" w:rsidP="006D1648">
            <w:pPr>
              <w:rPr>
                <w:rFonts w:ascii="Cambria" w:hAnsi="Cambria"/>
              </w:rPr>
            </w:pPr>
            <w:r>
              <w:rPr>
                <w:rFonts w:ascii="Cambria" w:hAnsi="Cambria"/>
              </w:rPr>
              <w:t>Partial Review</w:t>
            </w:r>
          </w:p>
        </w:tc>
        <w:tc>
          <w:tcPr>
            <w:tcW w:w="3623" w:type="dxa"/>
          </w:tcPr>
          <w:p w14:paraId="3601D189" w14:textId="62BAFF82" w:rsidR="00845961" w:rsidRDefault="00EE55BE" w:rsidP="006D1648">
            <w:pPr>
              <w:rPr>
                <w:rFonts w:ascii="Cambria" w:hAnsi="Cambria"/>
              </w:rPr>
            </w:pPr>
            <w:r w:rsidRPr="00EE55BE">
              <w:rPr>
                <w:rFonts w:ascii="Cambria" w:hAnsi="Cambria"/>
              </w:rPr>
              <w:t>Documentation of telehealth</w:t>
            </w:r>
            <w:r w:rsidR="00971799">
              <w:rPr>
                <w:rFonts w:ascii="Cambria" w:hAnsi="Cambria"/>
              </w:rPr>
              <w:t xml:space="preserve"> services</w:t>
            </w:r>
          </w:p>
          <w:p w14:paraId="08705472" w14:textId="54FF16A8" w:rsidR="008D52F8" w:rsidRPr="001D5B24" w:rsidRDefault="008D52F8" w:rsidP="006D1648">
            <w:pPr>
              <w:rPr>
                <w:rFonts w:ascii="Cambria" w:hAnsi="Cambria"/>
              </w:rPr>
            </w:pPr>
            <w:r w:rsidRPr="008D52F8">
              <w:rPr>
                <w:rFonts w:ascii="Cambria" w:hAnsi="Cambria"/>
              </w:rPr>
              <w:t>Evidence of staff meeting provider/licensure/certification requirements</w:t>
            </w:r>
          </w:p>
        </w:tc>
        <w:tc>
          <w:tcPr>
            <w:tcW w:w="3255" w:type="dxa"/>
          </w:tcPr>
          <w:p w14:paraId="3B14F715" w14:textId="0DB9ED6B" w:rsidR="00845961" w:rsidRPr="001D5B24" w:rsidRDefault="00EE55BE" w:rsidP="006D1648">
            <w:pPr>
              <w:rPr>
                <w:rFonts w:ascii="Cambria" w:hAnsi="Cambria"/>
              </w:rPr>
            </w:pPr>
            <w:r w:rsidRPr="00EE55BE">
              <w:rPr>
                <w:rFonts w:ascii="Cambria" w:hAnsi="Cambria"/>
              </w:rPr>
              <w:t>Evidence of staff meeting provider/licensure/certification requirements</w:t>
            </w:r>
          </w:p>
        </w:tc>
        <w:tc>
          <w:tcPr>
            <w:tcW w:w="1613" w:type="dxa"/>
          </w:tcPr>
          <w:p w14:paraId="6C667F09" w14:textId="77777777" w:rsidR="00845961" w:rsidRPr="001D5B24" w:rsidRDefault="00845961" w:rsidP="006D1648">
            <w:pPr>
              <w:rPr>
                <w:rFonts w:ascii="Cambria" w:hAnsi="Cambria"/>
              </w:rPr>
            </w:pPr>
            <w:r w:rsidRPr="001D5B24">
              <w:rPr>
                <w:rFonts w:ascii="Cambria" w:hAnsi="Cambria"/>
              </w:rPr>
              <w:t>SEPTEMBER -NOVEMBER</w:t>
            </w:r>
          </w:p>
          <w:p w14:paraId="77AD52D9" w14:textId="6FA15CBF" w:rsidR="00845961" w:rsidRPr="001D5B24" w:rsidRDefault="00845961" w:rsidP="006D1648">
            <w:pPr>
              <w:rPr>
                <w:rFonts w:ascii="Cambria" w:hAnsi="Cambria"/>
              </w:rPr>
            </w:pPr>
            <w:r w:rsidRPr="001D5B24">
              <w:rPr>
                <w:rFonts w:ascii="Cambria" w:hAnsi="Cambria"/>
              </w:rPr>
              <w:t>20</w:t>
            </w:r>
            <w:r>
              <w:rPr>
                <w:rFonts w:ascii="Cambria" w:hAnsi="Cambria"/>
              </w:rPr>
              <w:t>21</w:t>
            </w:r>
          </w:p>
        </w:tc>
      </w:tr>
      <w:tr w:rsidR="00845961" w:rsidRPr="001D5B24" w14:paraId="44E1E2D8" w14:textId="77777777" w:rsidTr="0070341C">
        <w:trPr>
          <w:trHeight w:val="2339"/>
          <w:jc w:val="center"/>
        </w:trPr>
        <w:tc>
          <w:tcPr>
            <w:tcW w:w="1772" w:type="dxa"/>
          </w:tcPr>
          <w:p w14:paraId="5517B37C" w14:textId="3C153603" w:rsidR="00845961" w:rsidRPr="001D5B24" w:rsidRDefault="00845961" w:rsidP="006D1648">
            <w:pPr>
              <w:rPr>
                <w:rFonts w:ascii="Cambria" w:hAnsi="Cambria"/>
              </w:rPr>
            </w:pPr>
            <w:r w:rsidRPr="001D5B24">
              <w:rPr>
                <w:rFonts w:ascii="Cambria" w:hAnsi="Cambria"/>
              </w:rPr>
              <w:t xml:space="preserve">CATHOLIC CHARITIES </w:t>
            </w:r>
            <w:r>
              <w:rPr>
                <w:rFonts w:ascii="Cambria" w:hAnsi="Cambria"/>
              </w:rPr>
              <w:t xml:space="preserve">of SOUTHEAST MICHIGAN </w:t>
            </w:r>
          </w:p>
        </w:tc>
        <w:tc>
          <w:tcPr>
            <w:tcW w:w="3623" w:type="dxa"/>
          </w:tcPr>
          <w:p w14:paraId="4A247436" w14:textId="77777777" w:rsidR="00D25467" w:rsidRPr="00D25467" w:rsidRDefault="00D25467" w:rsidP="006D1648">
            <w:pPr>
              <w:rPr>
                <w:rFonts w:ascii="Cambria" w:hAnsi="Cambria"/>
              </w:rPr>
            </w:pPr>
            <w:bookmarkStart w:id="0" w:name="_Hlk84973358"/>
            <w:r w:rsidRPr="00D25467">
              <w:rPr>
                <w:rFonts w:ascii="Cambria" w:hAnsi="Cambria"/>
              </w:rPr>
              <w:t>Evidence of completed staff training</w:t>
            </w:r>
          </w:p>
          <w:p w14:paraId="738B0E8F" w14:textId="77777777" w:rsidR="00D25467" w:rsidRPr="00D25467" w:rsidRDefault="00D25467" w:rsidP="006D1648">
            <w:pPr>
              <w:rPr>
                <w:rFonts w:ascii="Cambria" w:hAnsi="Cambria"/>
              </w:rPr>
            </w:pPr>
            <w:r w:rsidRPr="00D25467">
              <w:rPr>
                <w:rFonts w:ascii="Cambria" w:hAnsi="Cambria"/>
              </w:rPr>
              <w:t>Evidence of staff meeting provider/licensure/certification requirements</w:t>
            </w:r>
          </w:p>
          <w:p w14:paraId="38BA8713" w14:textId="3E6B278C" w:rsidR="00D25467" w:rsidRPr="00D25467" w:rsidRDefault="00D25467" w:rsidP="006D1648">
            <w:pPr>
              <w:rPr>
                <w:rFonts w:ascii="Cambria" w:hAnsi="Cambria"/>
              </w:rPr>
            </w:pPr>
            <w:r w:rsidRPr="00D25467">
              <w:rPr>
                <w:rFonts w:ascii="Cambria" w:hAnsi="Cambria"/>
              </w:rPr>
              <w:t>Documentation of telehealth</w:t>
            </w:r>
            <w:r w:rsidR="00971799">
              <w:rPr>
                <w:rFonts w:ascii="Cambria" w:hAnsi="Cambria"/>
              </w:rPr>
              <w:t xml:space="preserve"> services</w:t>
            </w:r>
          </w:p>
          <w:p w14:paraId="66DCB8F2" w14:textId="77777777" w:rsidR="00D25467" w:rsidRPr="00D25467" w:rsidRDefault="00D25467" w:rsidP="006D1648">
            <w:pPr>
              <w:rPr>
                <w:rFonts w:ascii="Cambria" w:hAnsi="Cambria"/>
              </w:rPr>
            </w:pPr>
            <w:r w:rsidRPr="00D25467">
              <w:rPr>
                <w:rFonts w:ascii="Cambria" w:hAnsi="Cambria"/>
              </w:rPr>
              <w:t>Current/updated treatment plans</w:t>
            </w:r>
          </w:p>
          <w:p w14:paraId="1D8CF9FB" w14:textId="34EC9EF5" w:rsidR="00845961" w:rsidRPr="001D5B24" w:rsidRDefault="00D25467" w:rsidP="0070341C">
            <w:pPr>
              <w:rPr>
                <w:rFonts w:ascii="Cambria" w:hAnsi="Cambria"/>
              </w:rPr>
            </w:pPr>
            <w:r w:rsidRPr="00D25467">
              <w:rPr>
                <w:rFonts w:ascii="Cambria" w:hAnsi="Cambria"/>
              </w:rPr>
              <w:t xml:space="preserve">Services provided in accordance with </w:t>
            </w:r>
            <w:r>
              <w:rPr>
                <w:rFonts w:ascii="Cambria" w:hAnsi="Cambria"/>
              </w:rPr>
              <w:t>t</w:t>
            </w:r>
            <w:r w:rsidRPr="00D25467">
              <w:rPr>
                <w:rFonts w:ascii="Cambria" w:hAnsi="Cambria"/>
              </w:rPr>
              <w:t>he treatment/recovery plan</w:t>
            </w:r>
            <w:bookmarkEnd w:id="0"/>
          </w:p>
        </w:tc>
        <w:tc>
          <w:tcPr>
            <w:tcW w:w="3255" w:type="dxa"/>
          </w:tcPr>
          <w:p w14:paraId="25521CFF" w14:textId="6FCAEC6A" w:rsidR="00845961" w:rsidRPr="001D5B24" w:rsidRDefault="00EE55BE" w:rsidP="006D1648">
            <w:pPr>
              <w:rPr>
                <w:rFonts w:ascii="Cambria" w:hAnsi="Cambria"/>
              </w:rPr>
            </w:pPr>
            <w:r>
              <w:rPr>
                <w:rFonts w:ascii="Cambria" w:hAnsi="Cambria"/>
              </w:rPr>
              <w:t>N/A</w:t>
            </w:r>
          </w:p>
        </w:tc>
        <w:tc>
          <w:tcPr>
            <w:tcW w:w="1613" w:type="dxa"/>
          </w:tcPr>
          <w:p w14:paraId="399D58C8" w14:textId="77777777" w:rsidR="00845961" w:rsidRPr="001D5B24" w:rsidRDefault="00845961" w:rsidP="006D1648">
            <w:pPr>
              <w:rPr>
                <w:rFonts w:ascii="Cambria" w:hAnsi="Cambria"/>
              </w:rPr>
            </w:pPr>
            <w:r w:rsidRPr="001D5B24">
              <w:rPr>
                <w:rFonts w:ascii="Cambria" w:hAnsi="Cambria"/>
              </w:rPr>
              <w:t>SEPTEMBER -NOVEMBER</w:t>
            </w:r>
          </w:p>
          <w:p w14:paraId="5F867921" w14:textId="6463C7DF" w:rsidR="00845961" w:rsidRPr="001D5B24" w:rsidRDefault="00845961" w:rsidP="006D1648">
            <w:pPr>
              <w:rPr>
                <w:rFonts w:ascii="Cambria" w:hAnsi="Cambria"/>
              </w:rPr>
            </w:pPr>
            <w:r w:rsidRPr="001D5B24">
              <w:rPr>
                <w:rFonts w:ascii="Cambria" w:hAnsi="Cambria"/>
              </w:rPr>
              <w:t>2021</w:t>
            </w:r>
          </w:p>
        </w:tc>
      </w:tr>
      <w:tr w:rsidR="00845961" w:rsidRPr="001D5B24" w14:paraId="7CCF7281" w14:textId="77777777" w:rsidTr="0070341C">
        <w:tblPrEx>
          <w:jc w:val="left"/>
        </w:tblPrEx>
        <w:tc>
          <w:tcPr>
            <w:tcW w:w="1772" w:type="dxa"/>
          </w:tcPr>
          <w:p w14:paraId="18F59B6D" w14:textId="23F2A65D" w:rsidR="00845961" w:rsidRDefault="00845961" w:rsidP="006D1648">
            <w:pPr>
              <w:rPr>
                <w:rFonts w:ascii="Cambria" w:hAnsi="Cambria"/>
              </w:rPr>
            </w:pPr>
            <w:r>
              <w:rPr>
                <w:rFonts w:ascii="Cambria" w:hAnsi="Cambria"/>
              </w:rPr>
              <w:t>CATHOLIC SOCIAL SERVICES OF WASHTENAW COUNTY</w:t>
            </w:r>
          </w:p>
        </w:tc>
        <w:tc>
          <w:tcPr>
            <w:tcW w:w="3623" w:type="dxa"/>
          </w:tcPr>
          <w:p w14:paraId="07252770" w14:textId="77777777" w:rsidR="00845961" w:rsidRDefault="00EE55BE" w:rsidP="006D1648">
            <w:pPr>
              <w:rPr>
                <w:rFonts w:ascii="Cambria" w:hAnsi="Cambria"/>
              </w:rPr>
            </w:pPr>
            <w:r w:rsidRPr="00EE55BE">
              <w:rPr>
                <w:rFonts w:ascii="Cambria" w:hAnsi="Cambria"/>
              </w:rPr>
              <w:t>Documentation of telehealth services</w:t>
            </w:r>
          </w:p>
          <w:p w14:paraId="77EA3A52" w14:textId="77777777" w:rsidR="008D52F8" w:rsidRPr="008D52F8" w:rsidRDefault="008D52F8" w:rsidP="006D1648">
            <w:pPr>
              <w:rPr>
                <w:rFonts w:ascii="Cambria" w:hAnsi="Cambria"/>
              </w:rPr>
            </w:pPr>
            <w:r w:rsidRPr="008D52F8">
              <w:rPr>
                <w:rFonts w:ascii="Cambria" w:hAnsi="Cambria"/>
              </w:rPr>
              <w:t>Evidence of staff meeting provider/licensure/certification requirements</w:t>
            </w:r>
          </w:p>
          <w:p w14:paraId="0AB05687" w14:textId="77777777" w:rsidR="008D52F8" w:rsidRPr="008D52F8" w:rsidRDefault="008D52F8" w:rsidP="006D1648">
            <w:pPr>
              <w:rPr>
                <w:rFonts w:ascii="Cambria" w:hAnsi="Cambria"/>
              </w:rPr>
            </w:pPr>
            <w:r w:rsidRPr="008D52F8">
              <w:rPr>
                <w:rFonts w:ascii="Cambria" w:hAnsi="Cambria"/>
              </w:rPr>
              <w:t>Current/updated treatment plans</w:t>
            </w:r>
          </w:p>
          <w:p w14:paraId="57EF4347" w14:textId="29F438F5" w:rsidR="008D52F8" w:rsidRDefault="008D52F8" w:rsidP="006D1648">
            <w:pPr>
              <w:rPr>
                <w:rFonts w:ascii="Cambria" w:hAnsi="Cambria"/>
              </w:rPr>
            </w:pPr>
            <w:r w:rsidRPr="008D52F8">
              <w:rPr>
                <w:rFonts w:ascii="Cambria" w:hAnsi="Cambria"/>
              </w:rPr>
              <w:t>Services provided in accordance with the treatment/recovery plan</w:t>
            </w:r>
          </w:p>
        </w:tc>
        <w:tc>
          <w:tcPr>
            <w:tcW w:w="3255" w:type="dxa"/>
          </w:tcPr>
          <w:p w14:paraId="7A042F94" w14:textId="77777777" w:rsidR="00845961" w:rsidRDefault="00EE55BE" w:rsidP="006D1648">
            <w:pPr>
              <w:rPr>
                <w:rFonts w:ascii="Cambria" w:hAnsi="Cambria"/>
              </w:rPr>
            </w:pPr>
            <w:r w:rsidRPr="00EE55BE">
              <w:rPr>
                <w:rFonts w:ascii="Cambria" w:hAnsi="Cambria"/>
              </w:rPr>
              <w:t>Evidence of completed staff training</w:t>
            </w:r>
          </w:p>
          <w:p w14:paraId="10F4D456" w14:textId="5982472B" w:rsidR="00EE55BE" w:rsidRDefault="00EE55BE" w:rsidP="006D1648">
            <w:pPr>
              <w:rPr>
                <w:rFonts w:ascii="Cambria" w:hAnsi="Cambria"/>
              </w:rPr>
            </w:pPr>
          </w:p>
        </w:tc>
        <w:tc>
          <w:tcPr>
            <w:tcW w:w="1613" w:type="dxa"/>
          </w:tcPr>
          <w:p w14:paraId="609EB76E" w14:textId="77777777" w:rsidR="0070341C" w:rsidRPr="0070341C" w:rsidRDefault="0070341C" w:rsidP="0070341C">
            <w:pPr>
              <w:rPr>
                <w:rFonts w:ascii="Cambria" w:hAnsi="Cambria"/>
              </w:rPr>
            </w:pPr>
            <w:r w:rsidRPr="0070341C">
              <w:rPr>
                <w:rFonts w:ascii="Cambria" w:hAnsi="Cambria"/>
              </w:rPr>
              <w:t>SEPTEMBER -NOVEMBER</w:t>
            </w:r>
          </w:p>
          <w:p w14:paraId="1B829D0B" w14:textId="43EFE7F4" w:rsidR="00845961" w:rsidRDefault="0070341C" w:rsidP="0070341C">
            <w:pPr>
              <w:rPr>
                <w:rFonts w:ascii="Cambria" w:hAnsi="Cambria"/>
              </w:rPr>
            </w:pPr>
            <w:r w:rsidRPr="0070341C">
              <w:rPr>
                <w:rFonts w:ascii="Cambria" w:hAnsi="Cambria"/>
              </w:rPr>
              <w:t>2021</w:t>
            </w:r>
          </w:p>
        </w:tc>
      </w:tr>
      <w:tr w:rsidR="00845961" w:rsidRPr="001D5B24" w14:paraId="00BD5E14" w14:textId="77777777" w:rsidTr="0070341C">
        <w:tblPrEx>
          <w:jc w:val="left"/>
        </w:tblPrEx>
        <w:tc>
          <w:tcPr>
            <w:tcW w:w="1772" w:type="dxa"/>
          </w:tcPr>
          <w:p w14:paraId="6D1CA42D" w14:textId="77777777" w:rsidR="00845961" w:rsidRDefault="00845961" w:rsidP="006D1648">
            <w:pPr>
              <w:rPr>
                <w:rFonts w:ascii="Cambria" w:hAnsi="Cambria"/>
              </w:rPr>
            </w:pPr>
            <w:r>
              <w:rPr>
                <w:rFonts w:ascii="Cambria" w:hAnsi="Cambria"/>
              </w:rPr>
              <w:t>COMPLETE COUNSELING</w:t>
            </w:r>
          </w:p>
          <w:p w14:paraId="6B9AE7DF" w14:textId="2C950CE6" w:rsidR="00845961" w:rsidRPr="00B17306" w:rsidRDefault="00845961" w:rsidP="006D1648">
            <w:pPr>
              <w:rPr>
                <w:rFonts w:ascii="Cambria" w:hAnsi="Cambria"/>
              </w:rPr>
            </w:pPr>
          </w:p>
        </w:tc>
        <w:tc>
          <w:tcPr>
            <w:tcW w:w="3623" w:type="dxa"/>
          </w:tcPr>
          <w:p w14:paraId="2596EB42" w14:textId="77777777" w:rsidR="008D52F8" w:rsidRPr="008D52F8" w:rsidRDefault="008D52F8" w:rsidP="006D1648">
            <w:pPr>
              <w:rPr>
                <w:rFonts w:ascii="Cambria" w:hAnsi="Cambria"/>
              </w:rPr>
            </w:pPr>
            <w:r w:rsidRPr="008D52F8">
              <w:rPr>
                <w:rFonts w:ascii="Cambria" w:hAnsi="Cambria"/>
              </w:rPr>
              <w:t>Documentation of telehealth services</w:t>
            </w:r>
          </w:p>
          <w:p w14:paraId="29CBFDA6" w14:textId="77777777" w:rsidR="008D52F8" w:rsidRPr="008D52F8" w:rsidRDefault="008D52F8" w:rsidP="006D1648">
            <w:pPr>
              <w:rPr>
                <w:rFonts w:ascii="Cambria" w:hAnsi="Cambria"/>
              </w:rPr>
            </w:pPr>
            <w:r w:rsidRPr="008D52F8">
              <w:rPr>
                <w:rFonts w:ascii="Cambria" w:hAnsi="Cambria"/>
              </w:rPr>
              <w:t>Evidence of staff meeting provider/licensure/certification requirements</w:t>
            </w:r>
          </w:p>
          <w:p w14:paraId="0F3B021C" w14:textId="11CE8566" w:rsidR="00845961" w:rsidRDefault="008D52F8" w:rsidP="006D1648">
            <w:pPr>
              <w:rPr>
                <w:rFonts w:ascii="Cambria" w:hAnsi="Cambria"/>
              </w:rPr>
            </w:pPr>
            <w:r w:rsidRPr="008D52F8">
              <w:rPr>
                <w:rFonts w:ascii="Cambria" w:hAnsi="Cambria"/>
              </w:rPr>
              <w:t>Services provided in accordance with the treatment/recovery plan</w:t>
            </w:r>
          </w:p>
        </w:tc>
        <w:tc>
          <w:tcPr>
            <w:tcW w:w="3255" w:type="dxa"/>
          </w:tcPr>
          <w:p w14:paraId="65CCA7F6" w14:textId="793509DE" w:rsidR="00845961" w:rsidRDefault="00623CED" w:rsidP="006D1648">
            <w:pPr>
              <w:rPr>
                <w:rFonts w:ascii="Cambria" w:hAnsi="Cambria"/>
              </w:rPr>
            </w:pPr>
            <w:r w:rsidRPr="00623CED">
              <w:rPr>
                <w:rFonts w:ascii="Cambria" w:hAnsi="Cambria"/>
              </w:rPr>
              <w:t>Evidence of completed staff training</w:t>
            </w:r>
          </w:p>
        </w:tc>
        <w:tc>
          <w:tcPr>
            <w:tcW w:w="1613" w:type="dxa"/>
          </w:tcPr>
          <w:p w14:paraId="32E4F4D1" w14:textId="77777777" w:rsidR="0070341C" w:rsidRPr="0070341C" w:rsidRDefault="0070341C" w:rsidP="0070341C">
            <w:pPr>
              <w:rPr>
                <w:rFonts w:ascii="Cambria" w:hAnsi="Cambria"/>
              </w:rPr>
            </w:pPr>
            <w:r w:rsidRPr="0070341C">
              <w:rPr>
                <w:rFonts w:ascii="Cambria" w:hAnsi="Cambria"/>
              </w:rPr>
              <w:t>SEPTEMBER -NOVEMBER</w:t>
            </w:r>
          </w:p>
          <w:p w14:paraId="7754869E" w14:textId="1490CF05" w:rsidR="00845961" w:rsidRDefault="0070341C" w:rsidP="0070341C">
            <w:pPr>
              <w:rPr>
                <w:rFonts w:ascii="Cambria" w:hAnsi="Cambria"/>
              </w:rPr>
            </w:pPr>
            <w:r w:rsidRPr="0070341C">
              <w:rPr>
                <w:rFonts w:ascii="Cambria" w:hAnsi="Cambria"/>
              </w:rPr>
              <w:t>2021</w:t>
            </w:r>
          </w:p>
        </w:tc>
      </w:tr>
      <w:tr w:rsidR="00845961" w:rsidRPr="001D5B24" w14:paraId="7583084E" w14:textId="77777777" w:rsidTr="0070341C">
        <w:tblPrEx>
          <w:jc w:val="left"/>
        </w:tblPrEx>
        <w:tc>
          <w:tcPr>
            <w:tcW w:w="1772" w:type="dxa"/>
          </w:tcPr>
          <w:p w14:paraId="0A1FAFE1" w14:textId="77777777" w:rsidR="00845961" w:rsidRPr="00B17306" w:rsidRDefault="00845961" w:rsidP="006D1648">
            <w:pPr>
              <w:rPr>
                <w:rFonts w:ascii="Cambria" w:hAnsi="Cambria"/>
              </w:rPr>
            </w:pPr>
            <w:r w:rsidRPr="00B17306">
              <w:rPr>
                <w:rFonts w:ascii="Cambria" w:hAnsi="Cambria"/>
              </w:rPr>
              <w:t xml:space="preserve">CRC RECOVERY INC. DBA ANN ARBOR TREATMENT CENTER </w:t>
            </w:r>
          </w:p>
          <w:p w14:paraId="7CAAF585" w14:textId="77777777" w:rsidR="00845961" w:rsidRPr="001D5B24" w:rsidRDefault="00845961" w:rsidP="006D1648">
            <w:pPr>
              <w:rPr>
                <w:rFonts w:ascii="Cambria" w:hAnsi="Cambria"/>
              </w:rPr>
            </w:pPr>
          </w:p>
        </w:tc>
        <w:tc>
          <w:tcPr>
            <w:tcW w:w="3623" w:type="dxa"/>
          </w:tcPr>
          <w:p w14:paraId="0FF72131" w14:textId="77777777" w:rsidR="00845961" w:rsidRDefault="00845961" w:rsidP="006D1648">
            <w:pPr>
              <w:rPr>
                <w:rFonts w:ascii="Cambria" w:hAnsi="Cambria"/>
              </w:rPr>
            </w:pPr>
            <w:r>
              <w:rPr>
                <w:rFonts w:ascii="Cambria" w:hAnsi="Cambria"/>
              </w:rPr>
              <w:t>Documentation of telehealth services</w:t>
            </w:r>
          </w:p>
          <w:p w14:paraId="0B8E0450" w14:textId="77777777" w:rsidR="008D52F8" w:rsidRDefault="008D52F8" w:rsidP="006D1648">
            <w:pPr>
              <w:rPr>
                <w:rFonts w:ascii="Cambria" w:hAnsi="Cambria"/>
              </w:rPr>
            </w:pPr>
            <w:r w:rsidRPr="008D52F8">
              <w:rPr>
                <w:rFonts w:ascii="Cambria" w:hAnsi="Cambria"/>
              </w:rPr>
              <w:t>Evidence of staff meeting provider/licensure/certification requirements</w:t>
            </w:r>
          </w:p>
          <w:p w14:paraId="3BE5C5E4" w14:textId="0BBA77AE" w:rsidR="008D52F8" w:rsidRDefault="008D52F8" w:rsidP="006D1648">
            <w:pPr>
              <w:rPr>
                <w:rFonts w:ascii="Cambria" w:hAnsi="Cambria"/>
              </w:rPr>
            </w:pPr>
            <w:r w:rsidRPr="008D52F8">
              <w:rPr>
                <w:rFonts w:ascii="Cambria" w:hAnsi="Cambria"/>
              </w:rPr>
              <w:t>Services provided in accordance with the treatment/recovery plan</w:t>
            </w:r>
          </w:p>
        </w:tc>
        <w:tc>
          <w:tcPr>
            <w:tcW w:w="3255" w:type="dxa"/>
          </w:tcPr>
          <w:p w14:paraId="78E592E4" w14:textId="77777777" w:rsidR="00845961" w:rsidRPr="001D5B24" w:rsidRDefault="00845961" w:rsidP="006D1648">
            <w:pPr>
              <w:rPr>
                <w:rFonts w:ascii="Cambria" w:hAnsi="Cambria"/>
              </w:rPr>
            </w:pPr>
            <w:r>
              <w:rPr>
                <w:rFonts w:ascii="Cambria" w:hAnsi="Cambria"/>
              </w:rPr>
              <w:t>Evidence of completed staff training</w:t>
            </w:r>
          </w:p>
        </w:tc>
        <w:tc>
          <w:tcPr>
            <w:tcW w:w="1613" w:type="dxa"/>
          </w:tcPr>
          <w:p w14:paraId="1A413795" w14:textId="77777777" w:rsidR="00845961" w:rsidRPr="001D5B24" w:rsidRDefault="00845961" w:rsidP="006D1648">
            <w:pPr>
              <w:rPr>
                <w:rFonts w:ascii="Cambria" w:hAnsi="Cambria"/>
              </w:rPr>
            </w:pPr>
            <w:r>
              <w:rPr>
                <w:rFonts w:ascii="Cambria" w:hAnsi="Cambria"/>
              </w:rPr>
              <w:t>SEPTEMBER</w:t>
            </w:r>
            <w:r w:rsidRPr="001D5B24">
              <w:rPr>
                <w:rFonts w:ascii="Cambria" w:hAnsi="Cambria"/>
              </w:rPr>
              <w:t xml:space="preserve"> -NOVEMBER</w:t>
            </w:r>
          </w:p>
          <w:p w14:paraId="52FE0141" w14:textId="77777777" w:rsidR="00845961" w:rsidRPr="001D5B24" w:rsidRDefault="00845961" w:rsidP="006D1648">
            <w:pPr>
              <w:rPr>
                <w:rFonts w:ascii="Cambria" w:hAnsi="Cambria"/>
              </w:rPr>
            </w:pPr>
            <w:r w:rsidRPr="001D5B24">
              <w:rPr>
                <w:rFonts w:ascii="Cambria" w:hAnsi="Cambria"/>
              </w:rPr>
              <w:t>20</w:t>
            </w:r>
            <w:r>
              <w:rPr>
                <w:rFonts w:ascii="Cambria" w:hAnsi="Cambria"/>
              </w:rPr>
              <w:t>21</w:t>
            </w:r>
          </w:p>
        </w:tc>
      </w:tr>
      <w:tr w:rsidR="00845961" w:rsidRPr="001D5B24" w14:paraId="26C315E3" w14:textId="77777777" w:rsidTr="0070341C">
        <w:trPr>
          <w:jc w:val="center"/>
        </w:trPr>
        <w:tc>
          <w:tcPr>
            <w:tcW w:w="1772" w:type="dxa"/>
          </w:tcPr>
          <w:p w14:paraId="28C85BFA" w14:textId="60F101C8" w:rsidR="00845961" w:rsidRPr="001D5B24" w:rsidRDefault="00845961" w:rsidP="006D1648">
            <w:pPr>
              <w:rPr>
                <w:rFonts w:ascii="Cambria" w:hAnsi="Cambria"/>
              </w:rPr>
            </w:pPr>
            <w:r w:rsidRPr="001D5B24">
              <w:rPr>
                <w:rFonts w:ascii="Cambria" w:hAnsi="Cambria"/>
              </w:rPr>
              <w:lastRenderedPageBreak/>
              <w:t xml:space="preserve">DAWN </w:t>
            </w:r>
            <w:r>
              <w:rPr>
                <w:rFonts w:ascii="Cambria" w:hAnsi="Cambria"/>
              </w:rPr>
              <w:t>INC.</w:t>
            </w:r>
          </w:p>
        </w:tc>
        <w:tc>
          <w:tcPr>
            <w:tcW w:w="3623" w:type="dxa"/>
          </w:tcPr>
          <w:p w14:paraId="0D51D6FA" w14:textId="77777777" w:rsidR="00551A8E" w:rsidRPr="00551A8E" w:rsidRDefault="00551A8E" w:rsidP="006D1648">
            <w:pPr>
              <w:rPr>
                <w:rFonts w:ascii="Cambria" w:hAnsi="Cambria"/>
              </w:rPr>
            </w:pPr>
            <w:r w:rsidRPr="00551A8E">
              <w:rPr>
                <w:rFonts w:ascii="Cambria" w:hAnsi="Cambria"/>
              </w:rPr>
              <w:t>Access/assessment requirements met</w:t>
            </w:r>
          </w:p>
          <w:p w14:paraId="0589B4AA" w14:textId="77777777" w:rsidR="00845961" w:rsidRDefault="00D1755C" w:rsidP="006D1648">
            <w:pPr>
              <w:rPr>
                <w:rFonts w:ascii="Cambria" w:hAnsi="Cambria"/>
              </w:rPr>
            </w:pPr>
            <w:r w:rsidRPr="00D1755C">
              <w:rPr>
                <w:rFonts w:ascii="Cambria" w:hAnsi="Cambria"/>
              </w:rPr>
              <w:t>Documentation of telehealth services</w:t>
            </w:r>
          </w:p>
          <w:p w14:paraId="067ACBE9" w14:textId="2E043B96" w:rsidR="00D1755C" w:rsidRPr="001D5B24" w:rsidRDefault="00D1755C" w:rsidP="006D1648">
            <w:pPr>
              <w:rPr>
                <w:rFonts w:ascii="Cambria" w:hAnsi="Cambria"/>
              </w:rPr>
            </w:pPr>
            <w:r w:rsidRPr="00D1755C">
              <w:rPr>
                <w:rFonts w:ascii="Cambria" w:hAnsi="Cambria"/>
              </w:rPr>
              <w:t>Evidence of staff meeting provider/licensure/certification requirements</w:t>
            </w:r>
          </w:p>
        </w:tc>
        <w:tc>
          <w:tcPr>
            <w:tcW w:w="3255" w:type="dxa"/>
          </w:tcPr>
          <w:p w14:paraId="38727E3E" w14:textId="77777777" w:rsidR="00551A8E" w:rsidRDefault="00D1755C" w:rsidP="006D1648">
            <w:pPr>
              <w:rPr>
                <w:rFonts w:ascii="Cambria" w:hAnsi="Cambria"/>
              </w:rPr>
            </w:pPr>
            <w:r w:rsidRPr="00D1755C">
              <w:rPr>
                <w:rFonts w:ascii="Cambria" w:hAnsi="Cambria"/>
              </w:rPr>
              <w:t>Current/updated treatment plans</w:t>
            </w:r>
            <w:r w:rsidR="00551A8E" w:rsidRPr="00551A8E">
              <w:rPr>
                <w:rFonts w:ascii="Cambria" w:hAnsi="Cambria"/>
              </w:rPr>
              <w:t xml:space="preserve"> </w:t>
            </w:r>
          </w:p>
          <w:p w14:paraId="56F5F94D" w14:textId="12D7DD65" w:rsidR="00845961" w:rsidRPr="001D5B24" w:rsidRDefault="00551A8E" w:rsidP="006D1648">
            <w:pPr>
              <w:rPr>
                <w:rFonts w:ascii="Cambria" w:hAnsi="Cambria"/>
              </w:rPr>
            </w:pPr>
            <w:r w:rsidRPr="00551A8E">
              <w:rPr>
                <w:rFonts w:ascii="Cambria" w:hAnsi="Cambria"/>
              </w:rPr>
              <w:t>Evidence of completed staff training</w:t>
            </w:r>
          </w:p>
        </w:tc>
        <w:tc>
          <w:tcPr>
            <w:tcW w:w="1613" w:type="dxa"/>
          </w:tcPr>
          <w:p w14:paraId="63EF0DBB" w14:textId="77777777" w:rsidR="00845961" w:rsidRPr="001D5B24" w:rsidRDefault="00845961" w:rsidP="006D1648">
            <w:pPr>
              <w:rPr>
                <w:rFonts w:ascii="Cambria" w:hAnsi="Cambria"/>
              </w:rPr>
            </w:pPr>
            <w:r w:rsidRPr="001D5B24">
              <w:rPr>
                <w:rFonts w:ascii="Cambria" w:hAnsi="Cambria"/>
              </w:rPr>
              <w:t>SEPTEMBER -NOVEMBER</w:t>
            </w:r>
          </w:p>
          <w:p w14:paraId="377BE313" w14:textId="64EEAC54" w:rsidR="00845961" w:rsidRPr="001D5B24" w:rsidRDefault="00845961" w:rsidP="006D1648">
            <w:pPr>
              <w:rPr>
                <w:rFonts w:ascii="Cambria" w:hAnsi="Cambria"/>
              </w:rPr>
            </w:pPr>
            <w:r w:rsidRPr="001D5B24">
              <w:rPr>
                <w:rFonts w:ascii="Cambria" w:hAnsi="Cambria"/>
              </w:rPr>
              <w:t>2021</w:t>
            </w:r>
          </w:p>
        </w:tc>
      </w:tr>
      <w:tr w:rsidR="00845961" w:rsidRPr="001D5B24" w14:paraId="360D529D" w14:textId="77777777" w:rsidTr="0070341C">
        <w:trPr>
          <w:trHeight w:val="602"/>
          <w:jc w:val="center"/>
        </w:trPr>
        <w:tc>
          <w:tcPr>
            <w:tcW w:w="1772" w:type="dxa"/>
          </w:tcPr>
          <w:p w14:paraId="7A9588B7" w14:textId="29EDA947" w:rsidR="00845961" w:rsidRDefault="00845961" w:rsidP="006D1648">
            <w:pPr>
              <w:rPr>
                <w:rFonts w:ascii="Cambria" w:hAnsi="Cambria"/>
              </w:rPr>
            </w:pPr>
            <w:r w:rsidRPr="001D5B24">
              <w:rPr>
                <w:rFonts w:ascii="Cambria" w:hAnsi="Cambria"/>
              </w:rPr>
              <w:t>HEGIRA</w:t>
            </w:r>
          </w:p>
          <w:p w14:paraId="1D83CD34" w14:textId="77777777" w:rsidR="00FC4CFA" w:rsidRDefault="00FC4CFA" w:rsidP="006D1648">
            <w:pPr>
              <w:rPr>
                <w:rFonts w:ascii="Cambria" w:hAnsi="Cambria"/>
              </w:rPr>
            </w:pPr>
          </w:p>
          <w:p w14:paraId="252B71F8" w14:textId="547A1D8A" w:rsidR="00551A8E" w:rsidRPr="001D5B24" w:rsidRDefault="00FC4CFA" w:rsidP="006D1648">
            <w:pPr>
              <w:rPr>
                <w:rFonts w:ascii="Cambria" w:hAnsi="Cambria"/>
              </w:rPr>
            </w:pPr>
            <w:r w:rsidRPr="00FC4CFA">
              <w:rPr>
                <w:rFonts w:ascii="Cambria" w:hAnsi="Cambria"/>
              </w:rPr>
              <w:t xml:space="preserve">Reciprocity review from </w:t>
            </w:r>
            <w:r>
              <w:rPr>
                <w:rFonts w:ascii="Cambria" w:hAnsi="Cambria"/>
              </w:rPr>
              <w:t>MSHN</w:t>
            </w:r>
          </w:p>
        </w:tc>
        <w:tc>
          <w:tcPr>
            <w:tcW w:w="3623" w:type="dxa"/>
          </w:tcPr>
          <w:p w14:paraId="0FE3B126" w14:textId="77777777" w:rsidR="00661661" w:rsidRPr="00661661" w:rsidRDefault="00661661" w:rsidP="00661661">
            <w:pPr>
              <w:rPr>
                <w:rFonts w:ascii="Cambria" w:hAnsi="Cambria"/>
              </w:rPr>
            </w:pPr>
            <w:r w:rsidRPr="00661661">
              <w:rPr>
                <w:rFonts w:ascii="Cambria" w:hAnsi="Cambria"/>
              </w:rPr>
              <w:t>Documentation of telehealth services</w:t>
            </w:r>
          </w:p>
          <w:p w14:paraId="2D0FC085" w14:textId="77777777" w:rsidR="00661661" w:rsidRPr="00661661" w:rsidRDefault="00661661" w:rsidP="00661661">
            <w:pPr>
              <w:rPr>
                <w:rFonts w:ascii="Cambria" w:hAnsi="Cambria"/>
              </w:rPr>
            </w:pPr>
            <w:r w:rsidRPr="00661661">
              <w:rPr>
                <w:rFonts w:ascii="Cambria" w:hAnsi="Cambria"/>
              </w:rPr>
              <w:t>Evidence of staff meeting provider/licensure/certification requirements</w:t>
            </w:r>
          </w:p>
          <w:p w14:paraId="3FEC4201" w14:textId="6D2BDB30" w:rsidR="00845961" w:rsidRPr="001D5B24" w:rsidRDefault="00661661" w:rsidP="006D1648">
            <w:pPr>
              <w:rPr>
                <w:rFonts w:ascii="Cambria" w:hAnsi="Cambria"/>
              </w:rPr>
            </w:pPr>
            <w:r w:rsidRPr="00661661">
              <w:rPr>
                <w:rFonts w:ascii="Cambria" w:hAnsi="Cambria"/>
              </w:rPr>
              <w:t>Services provided in accordance with the treatment/recovery plan</w:t>
            </w:r>
          </w:p>
        </w:tc>
        <w:tc>
          <w:tcPr>
            <w:tcW w:w="3255" w:type="dxa"/>
          </w:tcPr>
          <w:p w14:paraId="018F30BF" w14:textId="77777777" w:rsidR="00FC4CFA" w:rsidRDefault="00FC4CFA" w:rsidP="006D1648">
            <w:pPr>
              <w:rPr>
                <w:rFonts w:ascii="Cambria" w:hAnsi="Cambria"/>
              </w:rPr>
            </w:pPr>
            <w:r w:rsidRPr="00FC4CFA">
              <w:rPr>
                <w:rFonts w:ascii="Cambria" w:hAnsi="Cambria"/>
              </w:rPr>
              <w:t>Access/assessment requirements met</w:t>
            </w:r>
          </w:p>
          <w:p w14:paraId="55B5E408" w14:textId="4D8EFD10" w:rsidR="00845961" w:rsidRPr="001D5B24" w:rsidRDefault="008C70FF" w:rsidP="006D1648">
            <w:pPr>
              <w:rPr>
                <w:rFonts w:ascii="Cambria" w:hAnsi="Cambria"/>
              </w:rPr>
            </w:pPr>
            <w:r w:rsidRPr="008C70FF">
              <w:rPr>
                <w:rFonts w:ascii="Cambria" w:hAnsi="Cambria"/>
              </w:rPr>
              <w:t>Current/updated treatment plans</w:t>
            </w:r>
          </w:p>
        </w:tc>
        <w:tc>
          <w:tcPr>
            <w:tcW w:w="1613" w:type="dxa"/>
          </w:tcPr>
          <w:p w14:paraId="734702E3" w14:textId="77777777" w:rsidR="00845961" w:rsidRPr="001D5B24" w:rsidRDefault="00845961" w:rsidP="006D1648">
            <w:pPr>
              <w:rPr>
                <w:rFonts w:ascii="Cambria" w:hAnsi="Cambria"/>
              </w:rPr>
            </w:pPr>
            <w:r w:rsidRPr="001D5B24">
              <w:rPr>
                <w:rFonts w:ascii="Cambria" w:hAnsi="Cambria"/>
              </w:rPr>
              <w:t>SEPTEMBER -NOVEMBER</w:t>
            </w:r>
          </w:p>
          <w:p w14:paraId="3DF9DFD9" w14:textId="0646BBE6" w:rsidR="00845961" w:rsidRPr="001D5B24" w:rsidRDefault="00845961" w:rsidP="006D1648">
            <w:pPr>
              <w:rPr>
                <w:rFonts w:ascii="Cambria" w:hAnsi="Cambria"/>
              </w:rPr>
            </w:pPr>
            <w:r w:rsidRPr="001D5B24">
              <w:rPr>
                <w:rFonts w:ascii="Cambria" w:hAnsi="Cambria"/>
              </w:rPr>
              <w:t>2021</w:t>
            </w:r>
          </w:p>
        </w:tc>
      </w:tr>
      <w:tr w:rsidR="00D71FA5" w:rsidRPr="001D5B24" w14:paraId="6DDDA8ED" w14:textId="77777777" w:rsidTr="0070341C">
        <w:trPr>
          <w:trHeight w:val="602"/>
          <w:jc w:val="center"/>
        </w:trPr>
        <w:tc>
          <w:tcPr>
            <w:tcW w:w="1772" w:type="dxa"/>
          </w:tcPr>
          <w:p w14:paraId="5D8C6F30" w14:textId="77777777" w:rsidR="00D71FA5" w:rsidRDefault="00D71FA5" w:rsidP="006D1648">
            <w:pPr>
              <w:rPr>
                <w:rFonts w:ascii="Cambria" w:hAnsi="Cambria"/>
              </w:rPr>
            </w:pPr>
            <w:r>
              <w:rPr>
                <w:rFonts w:ascii="Cambria" w:hAnsi="Cambria"/>
              </w:rPr>
              <w:t>HOLY CROSS</w:t>
            </w:r>
          </w:p>
          <w:p w14:paraId="5D8817D8" w14:textId="77777777" w:rsidR="00FC4CFA" w:rsidRDefault="00FC4CFA" w:rsidP="006D1648">
            <w:pPr>
              <w:rPr>
                <w:rFonts w:ascii="Cambria" w:hAnsi="Cambria"/>
              </w:rPr>
            </w:pPr>
          </w:p>
          <w:p w14:paraId="6D35E39A" w14:textId="2F1A3E81" w:rsidR="00FC4CFA" w:rsidRPr="001D5B24" w:rsidRDefault="00FC4CFA" w:rsidP="006D1648">
            <w:pPr>
              <w:rPr>
                <w:rFonts w:ascii="Cambria" w:hAnsi="Cambria"/>
              </w:rPr>
            </w:pPr>
            <w:r>
              <w:rPr>
                <w:rFonts w:ascii="Cambria" w:hAnsi="Cambria"/>
              </w:rPr>
              <w:t xml:space="preserve">Reciprocity review from DIWHN </w:t>
            </w:r>
          </w:p>
        </w:tc>
        <w:tc>
          <w:tcPr>
            <w:tcW w:w="3623" w:type="dxa"/>
          </w:tcPr>
          <w:p w14:paraId="3644FC91" w14:textId="77777777" w:rsidR="008C70FF" w:rsidRPr="008C70FF" w:rsidRDefault="008C70FF" w:rsidP="008C70FF">
            <w:pPr>
              <w:rPr>
                <w:rFonts w:ascii="Cambria" w:hAnsi="Cambria"/>
              </w:rPr>
            </w:pPr>
            <w:r w:rsidRPr="008C70FF">
              <w:rPr>
                <w:rFonts w:ascii="Cambria" w:hAnsi="Cambria"/>
              </w:rPr>
              <w:t>Documentation of telehealth services</w:t>
            </w:r>
          </w:p>
          <w:p w14:paraId="0F9A14C1" w14:textId="77777777" w:rsidR="008C70FF" w:rsidRPr="008C70FF" w:rsidRDefault="008C70FF" w:rsidP="008C70FF">
            <w:pPr>
              <w:rPr>
                <w:rFonts w:ascii="Cambria" w:hAnsi="Cambria"/>
              </w:rPr>
            </w:pPr>
            <w:r w:rsidRPr="008C70FF">
              <w:rPr>
                <w:rFonts w:ascii="Cambria" w:hAnsi="Cambria"/>
              </w:rPr>
              <w:t>Evidence of staff meeting provider/licensure/certification requirements</w:t>
            </w:r>
          </w:p>
          <w:p w14:paraId="47696FA6" w14:textId="152697AF" w:rsidR="00D71FA5" w:rsidRDefault="008C70FF" w:rsidP="008C70FF">
            <w:pPr>
              <w:rPr>
                <w:rFonts w:ascii="Cambria" w:hAnsi="Cambria"/>
              </w:rPr>
            </w:pPr>
            <w:r w:rsidRPr="008C70FF">
              <w:rPr>
                <w:rFonts w:ascii="Cambria" w:hAnsi="Cambria"/>
              </w:rPr>
              <w:t>Services provided in accordance with the treatment/recovery plan</w:t>
            </w:r>
          </w:p>
        </w:tc>
        <w:tc>
          <w:tcPr>
            <w:tcW w:w="3255" w:type="dxa"/>
          </w:tcPr>
          <w:p w14:paraId="01468A71" w14:textId="77777777" w:rsidR="008C70FF" w:rsidRDefault="008C70FF" w:rsidP="006D1648">
            <w:pPr>
              <w:rPr>
                <w:rFonts w:ascii="Cambria" w:hAnsi="Cambria"/>
              </w:rPr>
            </w:pPr>
            <w:r w:rsidRPr="008C70FF">
              <w:rPr>
                <w:rFonts w:ascii="Cambria" w:hAnsi="Cambria"/>
              </w:rPr>
              <w:t>Access/assessment requirements met</w:t>
            </w:r>
          </w:p>
          <w:p w14:paraId="3995B102" w14:textId="3BE513C4" w:rsidR="008C70FF" w:rsidRDefault="008C70FF" w:rsidP="006D1648">
            <w:pPr>
              <w:rPr>
                <w:rFonts w:ascii="Cambria" w:hAnsi="Cambria"/>
              </w:rPr>
            </w:pPr>
            <w:r w:rsidRPr="008C70FF">
              <w:rPr>
                <w:rFonts w:ascii="Cambria" w:hAnsi="Cambria"/>
              </w:rPr>
              <w:t>Evidence of completed staff training</w:t>
            </w:r>
          </w:p>
          <w:p w14:paraId="5E340AE9" w14:textId="579BBF17" w:rsidR="008C70FF" w:rsidRDefault="008C70FF" w:rsidP="006D1648">
            <w:pPr>
              <w:rPr>
                <w:rFonts w:ascii="Cambria" w:hAnsi="Cambria"/>
              </w:rPr>
            </w:pPr>
            <w:r w:rsidRPr="008C70FF">
              <w:rPr>
                <w:rFonts w:ascii="Cambria" w:hAnsi="Cambria"/>
              </w:rPr>
              <w:t>Current/updated treatment plans</w:t>
            </w:r>
          </w:p>
          <w:p w14:paraId="32ED11F1" w14:textId="63150CB7" w:rsidR="008C70FF" w:rsidRPr="001D5B24" w:rsidRDefault="008C70FF" w:rsidP="006D1648">
            <w:pPr>
              <w:rPr>
                <w:rFonts w:ascii="Cambria" w:hAnsi="Cambria"/>
              </w:rPr>
            </w:pPr>
          </w:p>
        </w:tc>
        <w:tc>
          <w:tcPr>
            <w:tcW w:w="1613" w:type="dxa"/>
          </w:tcPr>
          <w:p w14:paraId="4BD60DD6" w14:textId="77777777" w:rsidR="00D71FA5" w:rsidRPr="001D5B24" w:rsidRDefault="00D71FA5" w:rsidP="006D1648">
            <w:pPr>
              <w:rPr>
                <w:rFonts w:ascii="Cambria" w:hAnsi="Cambria"/>
              </w:rPr>
            </w:pPr>
          </w:p>
        </w:tc>
      </w:tr>
      <w:tr w:rsidR="00845961" w:rsidRPr="001D5B24" w14:paraId="7D8E72FE" w14:textId="77777777" w:rsidTr="0070341C">
        <w:trPr>
          <w:jc w:val="center"/>
        </w:trPr>
        <w:tc>
          <w:tcPr>
            <w:tcW w:w="1772" w:type="dxa"/>
          </w:tcPr>
          <w:p w14:paraId="38270F27" w14:textId="77777777" w:rsidR="00845961" w:rsidRPr="001D5B24" w:rsidRDefault="00845961" w:rsidP="006D1648">
            <w:pPr>
              <w:rPr>
                <w:rFonts w:ascii="Cambria" w:hAnsi="Cambria"/>
              </w:rPr>
            </w:pPr>
            <w:r w:rsidRPr="001D5B24">
              <w:rPr>
                <w:rFonts w:ascii="Cambria" w:hAnsi="Cambria"/>
              </w:rPr>
              <w:t>HOME OF NEW VISION</w:t>
            </w:r>
          </w:p>
        </w:tc>
        <w:tc>
          <w:tcPr>
            <w:tcW w:w="3623" w:type="dxa"/>
          </w:tcPr>
          <w:p w14:paraId="44ED6F05" w14:textId="77777777" w:rsidR="00296F6B" w:rsidRDefault="00296F6B" w:rsidP="006D1648">
            <w:pPr>
              <w:rPr>
                <w:rFonts w:ascii="Cambria" w:hAnsi="Cambria"/>
              </w:rPr>
            </w:pPr>
            <w:r w:rsidRPr="00296F6B">
              <w:rPr>
                <w:rFonts w:ascii="Cambria" w:hAnsi="Cambria"/>
              </w:rPr>
              <w:t>Access/assessment requirements met</w:t>
            </w:r>
          </w:p>
          <w:p w14:paraId="63C67B20" w14:textId="5360D58D" w:rsidR="00551A8E" w:rsidRPr="00551A8E" w:rsidRDefault="00551A8E" w:rsidP="006D1648">
            <w:pPr>
              <w:rPr>
                <w:rFonts w:ascii="Cambria" w:hAnsi="Cambria"/>
              </w:rPr>
            </w:pPr>
            <w:r w:rsidRPr="00551A8E">
              <w:rPr>
                <w:rFonts w:ascii="Cambria" w:hAnsi="Cambria"/>
              </w:rPr>
              <w:t>Documentation of telehealth services</w:t>
            </w:r>
          </w:p>
          <w:p w14:paraId="506E6C71" w14:textId="77777777" w:rsidR="00551A8E" w:rsidRPr="00551A8E" w:rsidRDefault="00551A8E" w:rsidP="006D1648">
            <w:pPr>
              <w:rPr>
                <w:rFonts w:ascii="Cambria" w:hAnsi="Cambria"/>
              </w:rPr>
            </w:pPr>
            <w:r w:rsidRPr="00551A8E">
              <w:rPr>
                <w:rFonts w:ascii="Cambria" w:hAnsi="Cambria"/>
              </w:rPr>
              <w:t>Evidence of staff meeting provider/licensure/certification requirements</w:t>
            </w:r>
          </w:p>
          <w:p w14:paraId="209E1652" w14:textId="77777777" w:rsidR="00551A8E" w:rsidRPr="00551A8E" w:rsidRDefault="00551A8E" w:rsidP="006D1648">
            <w:pPr>
              <w:rPr>
                <w:rFonts w:ascii="Cambria" w:hAnsi="Cambria"/>
              </w:rPr>
            </w:pPr>
            <w:r w:rsidRPr="00551A8E">
              <w:rPr>
                <w:rFonts w:ascii="Cambria" w:hAnsi="Cambria"/>
              </w:rPr>
              <w:t>Current/updated treatment plans</w:t>
            </w:r>
          </w:p>
          <w:p w14:paraId="365841F6" w14:textId="6BCB1ACF" w:rsidR="00845961" w:rsidRPr="001D5B24" w:rsidRDefault="00551A8E" w:rsidP="006D1648">
            <w:pPr>
              <w:rPr>
                <w:rFonts w:ascii="Cambria" w:hAnsi="Cambria"/>
              </w:rPr>
            </w:pPr>
            <w:r w:rsidRPr="00551A8E">
              <w:rPr>
                <w:rFonts w:ascii="Cambria" w:hAnsi="Cambria"/>
              </w:rPr>
              <w:t>Services provided in accordance with the treatment/recovery plan</w:t>
            </w:r>
          </w:p>
        </w:tc>
        <w:tc>
          <w:tcPr>
            <w:tcW w:w="3255" w:type="dxa"/>
          </w:tcPr>
          <w:p w14:paraId="1AC426F4" w14:textId="11BDAB6C" w:rsidR="00845961" w:rsidRPr="001D5B24" w:rsidRDefault="00551A8E" w:rsidP="006D1648">
            <w:pPr>
              <w:rPr>
                <w:rFonts w:ascii="Cambria" w:hAnsi="Cambria"/>
              </w:rPr>
            </w:pPr>
            <w:r w:rsidRPr="00551A8E">
              <w:rPr>
                <w:rFonts w:ascii="Cambria" w:hAnsi="Cambria"/>
              </w:rPr>
              <w:t>Evidence of completed staff training</w:t>
            </w:r>
          </w:p>
        </w:tc>
        <w:tc>
          <w:tcPr>
            <w:tcW w:w="1613" w:type="dxa"/>
          </w:tcPr>
          <w:p w14:paraId="47FAC938" w14:textId="77777777" w:rsidR="00845961" w:rsidRPr="001D5B24" w:rsidRDefault="00845961" w:rsidP="006D1648">
            <w:pPr>
              <w:rPr>
                <w:rFonts w:ascii="Cambria" w:hAnsi="Cambria"/>
              </w:rPr>
            </w:pPr>
            <w:r w:rsidRPr="001D5B24">
              <w:rPr>
                <w:rFonts w:ascii="Cambria" w:hAnsi="Cambria"/>
              </w:rPr>
              <w:t>SEPTEMBER -NOVEMBER</w:t>
            </w:r>
          </w:p>
          <w:p w14:paraId="7217290B" w14:textId="7B06450D" w:rsidR="00845961" w:rsidRPr="001D5B24" w:rsidRDefault="00845961" w:rsidP="006D1648">
            <w:pPr>
              <w:rPr>
                <w:rFonts w:ascii="Cambria" w:hAnsi="Cambria"/>
              </w:rPr>
            </w:pPr>
            <w:r w:rsidRPr="001D5B24">
              <w:rPr>
                <w:rFonts w:ascii="Cambria" w:hAnsi="Cambria"/>
              </w:rPr>
              <w:t>2021</w:t>
            </w:r>
          </w:p>
        </w:tc>
      </w:tr>
      <w:tr w:rsidR="00845961" w:rsidRPr="001D5B24" w14:paraId="70C975B4" w14:textId="77777777" w:rsidTr="0070341C">
        <w:trPr>
          <w:jc w:val="center"/>
        </w:trPr>
        <w:tc>
          <w:tcPr>
            <w:tcW w:w="1772" w:type="dxa"/>
          </w:tcPr>
          <w:p w14:paraId="3259DB59" w14:textId="77777777" w:rsidR="00845961" w:rsidRDefault="00845961" w:rsidP="006D1648">
            <w:pPr>
              <w:rPr>
                <w:rFonts w:ascii="Cambria" w:hAnsi="Cambria"/>
              </w:rPr>
            </w:pPr>
            <w:r w:rsidRPr="001D5B24">
              <w:rPr>
                <w:rFonts w:ascii="Cambria" w:hAnsi="Cambria"/>
              </w:rPr>
              <w:t>KEY DEVELOPMENT</w:t>
            </w:r>
          </w:p>
          <w:p w14:paraId="5CDE7EF8" w14:textId="395D9660" w:rsidR="00551A8E" w:rsidRPr="001D5B24" w:rsidRDefault="00551A8E" w:rsidP="006D1648">
            <w:pPr>
              <w:rPr>
                <w:rFonts w:ascii="Cambria" w:hAnsi="Cambria"/>
              </w:rPr>
            </w:pPr>
          </w:p>
        </w:tc>
        <w:tc>
          <w:tcPr>
            <w:tcW w:w="3623" w:type="dxa"/>
          </w:tcPr>
          <w:p w14:paraId="302BC034" w14:textId="565EBEAF" w:rsidR="00845961" w:rsidRPr="001D5B24" w:rsidRDefault="006D1648" w:rsidP="006D1648">
            <w:pPr>
              <w:rPr>
                <w:rFonts w:ascii="Cambria" w:hAnsi="Cambria"/>
              </w:rPr>
            </w:pPr>
            <w:r>
              <w:rPr>
                <w:rFonts w:ascii="Cambria" w:hAnsi="Cambria"/>
              </w:rPr>
              <w:t>Not Reviewed in FY20 by CMHPSM</w:t>
            </w:r>
          </w:p>
        </w:tc>
        <w:tc>
          <w:tcPr>
            <w:tcW w:w="3255" w:type="dxa"/>
          </w:tcPr>
          <w:p w14:paraId="54EC260A" w14:textId="49892CEF" w:rsidR="00845961" w:rsidRPr="001D5B24" w:rsidRDefault="00845961" w:rsidP="006D1648">
            <w:pPr>
              <w:rPr>
                <w:rFonts w:ascii="Cambria" w:hAnsi="Cambria"/>
              </w:rPr>
            </w:pPr>
          </w:p>
        </w:tc>
        <w:tc>
          <w:tcPr>
            <w:tcW w:w="1613" w:type="dxa"/>
          </w:tcPr>
          <w:p w14:paraId="0ED48330" w14:textId="77777777" w:rsidR="00845961" w:rsidRPr="001D5B24" w:rsidRDefault="00845961" w:rsidP="006D1648">
            <w:pPr>
              <w:rPr>
                <w:rFonts w:ascii="Cambria" w:hAnsi="Cambria"/>
              </w:rPr>
            </w:pPr>
            <w:r w:rsidRPr="001D5B24">
              <w:rPr>
                <w:rFonts w:ascii="Cambria" w:hAnsi="Cambria"/>
              </w:rPr>
              <w:t>SEPTEMBER -NOVEMBER</w:t>
            </w:r>
          </w:p>
          <w:p w14:paraId="027C2CA5" w14:textId="09B98462" w:rsidR="00845961" w:rsidRPr="001D5B24" w:rsidRDefault="00845961" w:rsidP="006D1648">
            <w:pPr>
              <w:rPr>
                <w:rFonts w:ascii="Cambria" w:hAnsi="Cambria"/>
              </w:rPr>
            </w:pPr>
            <w:r w:rsidRPr="001D5B24">
              <w:rPr>
                <w:rFonts w:ascii="Cambria" w:hAnsi="Cambria"/>
              </w:rPr>
              <w:t>2021</w:t>
            </w:r>
          </w:p>
        </w:tc>
      </w:tr>
      <w:tr w:rsidR="00845961" w:rsidRPr="001D5B24" w14:paraId="43C4B038" w14:textId="77777777" w:rsidTr="0070341C">
        <w:trPr>
          <w:jc w:val="center"/>
        </w:trPr>
        <w:tc>
          <w:tcPr>
            <w:tcW w:w="1772" w:type="dxa"/>
          </w:tcPr>
          <w:p w14:paraId="7BB56A55" w14:textId="5AD48ACD" w:rsidR="00551A8E" w:rsidRPr="001D5B24" w:rsidRDefault="00845961" w:rsidP="006D1648">
            <w:pPr>
              <w:rPr>
                <w:rFonts w:ascii="Cambria" w:hAnsi="Cambria"/>
              </w:rPr>
            </w:pPr>
            <w:r w:rsidRPr="001D5B24">
              <w:rPr>
                <w:rFonts w:ascii="Cambria" w:hAnsi="Cambria"/>
              </w:rPr>
              <w:t>LIVINGSTON COUNTY CATHOLIC CHARITIES</w:t>
            </w:r>
          </w:p>
        </w:tc>
        <w:tc>
          <w:tcPr>
            <w:tcW w:w="3623" w:type="dxa"/>
          </w:tcPr>
          <w:p w14:paraId="5DB052EB" w14:textId="4FADD516" w:rsidR="00845961" w:rsidRPr="001D5B24" w:rsidRDefault="006D1648" w:rsidP="006D1648">
            <w:pPr>
              <w:rPr>
                <w:rFonts w:ascii="Cambria" w:hAnsi="Cambria"/>
              </w:rPr>
            </w:pPr>
            <w:r w:rsidRPr="00296F6B">
              <w:rPr>
                <w:rFonts w:ascii="Cambria" w:hAnsi="Cambria"/>
              </w:rPr>
              <w:t>Not Reviewed in FY20 by CMHPSM</w:t>
            </w:r>
          </w:p>
        </w:tc>
        <w:tc>
          <w:tcPr>
            <w:tcW w:w="3255" w:type="dxa"/>
          </w:tcPr>
          <w:p w14:paraId="14D1AAD7" w14:textId="19756AE1" w:rsidR="00845961" w:rsidRPr="001D5B24" w:rsidRDefault="00845961" w:rsidP="006D1648">
            <w:pPr>
              <w:rPr>
                <w:rFonts w:ascii="Cambria" w:hAnsi="Cambria"/>
              </w:rPr>
            </w:pPr>
          </w:p>
        </w:tc>
        <w:tc>
          <w:tcPr>
            <w:tcW w:w="1613" w:type="dxa"/>
          </w:tcPr>
          <w:p w14:paraId="2D430D11" w14:textId="77777777" w:rsidR="00845961" w:rsidRPr="001D5B24" w:rsidRDefault="00845961" w:rsidP="006D1648">
            <w:pPr>
              <w:rPr>
                <w:rFonts w:ascii="Cambria" w:hAnsi="Cambria"/>
              </w:rPr>
            </w:pPr>
            <w:r w:rsidRPr="001D5B24">
              <w:rPr>
                <w:rFonts w:ascii="Cambria" w:hAnsi="Cambria"/>
              </w:rPr>
              <w:t>SEPTEMBER -NOVEMBER</w:t>
            </w:r>
          </w:p>
          <w:p w14:paraId="222014A5" w14:textId="0059138E" w:rsidR="00845961" w:rsidRPr="001D5B24" w:rsidRDefault="00845961" w:rsidP="006D1648">
            <w:pPr>
              <w:rPr>
                <w:rFonts w:ascii="Cambria" w:hAnsi="Cambria"/>
              </w:rPr>
            </w:pPr>
            <w:r w:rsidRPr="001D5B24">
              <w:rPr>
                <w:rFonts w:ascii="Cambria" w:hAnsi="Cambria"/>
              </w:rPr>
              <w:t>2021</w:t>
            </w:r>
          </w:p>
        </w:tc>
      </w:tr>
      <w:tr w:rsidR="00845961" w:rsidRPr="001D5B24" w14:paraId="49F8C8C8" w14:textId="77777777" w:rsidTr="0070341C">
        <w:trPr>
          <w:jc w:val="center"/>
        </w:trPr>
        <w:tc>
          <w:tcPr>
            <w:tcW w:w="1772" w:type="dxa"/>
          </w:tcPr>
          <w:p w14:paraId="5AA5D0DC" w14:textId="77777777" w:rsidR="00845961" w:rsidRDefault="00845961" w:rsidP="006D1648">
            <w:pPr>
              <w:rPr>
                <w:rFonts w:ascii="Cambria" w:hAnsi="Cambria"/>
              </w:rPr>
            </w:pPr>
            <w:r w:rsidRPr="001D5B24">
              <w:rPr>
                <w:rFonts w:ascii="Cambria" w:hAnsi="Cambria"/>
              </w:rPr>
              <w:t>MCCLLOUGH VARGAS</w:t>
            </w:r>
          </w:p>
          <w:p w14:paraId="6BA9299C" w14:textId="65AC3923" w:rsidR="00551A8E" w:rsidRPr="001D5B24" w:rsidRDefault="00551A8E" w:rsidP="006D1648">
            <w:pPr>
              <w:rPr>
                <w:rFonts w:ascii="Cambria" w:hAnsi="Cambria"/>
              </w:rPr>
            </w:pPr>
          </w:p>
        </w:tc>
        <w:tc>
          <w:tcPr>
            <w:tcW w:w="3623" w:type="dxa"/>
          </w:tcPr>
          <w:p w14:paraId="3A827A3C" w14:textId="77777777" w:rsidR="00296F6B" w:rsidRDefault="00296F6B" w:rsidP="006D1648">
            <w:pPr>
              <w:rPr>
                <w:rFonts w:ascii="Cambria" w:hAnsi="Cambria"/>
              </w:rPr>
            </w:pPr>
            <w:r w:rsidRPr="00296F6B">
              <w:rPr>
                <w:rFonts w:ascii="Cambria" w:hAnsi="Cambria"/>
              </w:rPr>
              <w:t>Access/assessment requirements met</w:t>
            </w:r>
          </w:p>
          <w:p w14:paraId="55C541EB" w14:textId="3A1B0B04" w:rsidR="00971799" w:rsidRPr="00971799" w:rsidRDefault="00971799" w:rsidP="006D1648">
            <w:pPr>
              <w:rPr>
                <w:rFonts w:ascii="Cambria" w:hAnsi="Cambria"/>
              </w:rPr>
            </w:pPr>
            <w:r w:rsidRPr="00971799">
              <w:rPr>
                <w:rFonts w:ascii="Cambria" w:hAnsi="Cambria"/>
              </w:rPr>
              <w:t>Documentation of telehealth services</w:t>
            </w:r>
          </w:p>
          <w:p w14:paraId="6DE516EF" w14:textId="77777777" w:rsidR="00845961" w:rsidRDefault="00971799" w:rsidP="006D1648">
            <w:pPr>
              <w:rPr>
                <w:rFonts w:ascii="Cambria" w:hAnsi="Cambria"/>
              </w:rPr>
            </w:pPr>
            <w:r w:rsidRPr="00971799">
              <w:rPr>
                <w:rFonts w:ascii="Cambria" w:hAnsi="Cambria"/>
              </w:rPr>
              <w:t>Evidence of staff meeting provider/licensure/certification requirements</w:t>
            </w:r>
          </w:p>
          <w:p w14:paraId="48B5E538" w14:textId="77777777" w:rsidR="00296F6B" w:rsidRPr="00296F6B" w:rsidRDefault="00296F6B" w:rsidP="006D1648">
            <w:pPr>
              <w:rPr>
                <w:rFonts w:ascii="Cambria" w:hAnsi="Cambria"/>
              </w:rPr>
            </w:pPr>
            <w:r w:rsidRPr="00296F6B">
              <w:rPr>
                <w:rFonts w:ascii="Cambria" w:hAnsi="Cambria"/>
              </w:rPr>
              <w:t>Current/updated treatment plans</w:t>
            </w:r>
          </w:p>
          <w:p w14:paraId="0BC00D9D" w14:textId="0527751B" w:rsidR="00296F6B" w:rsidRPr="001D5B24" w:rsidRDefault="00296F6B" w:rsidP="006D1648">
            <w:pPr>
              <w:rPr>
                <w:rFonts w:ascii="Cambria" w:hAnsi="Cambria"/>
              </w:rPr>
            </w:pPr>
            <w:r w:rsidRPr="00296F6B">
              <w:rPr>
                <w:rFonts w:ascii="Cambria" w:hAnsi="Cambria"/>
              </w:rPr>
              <w:t>Services provided in accordance with the treatment/recovery plan</w:t>
            </w:r>
          </w:p>
        </w:tc>
        <w:tc>
          <w:tcPr>
            <w:tcW w:w="3255" w:type="dxa"/>
          </w:tcPr>
          <w:p w14:paraId="18209E06" w14:textId="7C41B51A" w:rsidR="00845961" w:rsidRPr="001D5B24" w:rsidRDefault="00971799" w:rsidP="006D1648">
            <w:pPr>
              <w:rPr>
                <w:rFonts w:ascii="Cambria" w:hAnsi="Cambria"/>
              </w:rPr>
            </w:pPr>
            <w:r w:rsidRPr="00971799">
              <w:rPr>
                <w:rFonts w:ascii="Cambria" w:hAnsi="Cambria"/>
              </w:rPr>
              <w:t>Evidence of completed staff training</w:t>
            </w:r>
          </w:p>
        </w:tc>
        <w:tc>
          <w:tcPr>
            <w:tcW w:w="1613" w:type="dxa"/>
          </w:tcPr>
          <w:p w14:paraId="5BA2621D" w14:textId="77777777" w:rsidR="00845961" w:rsidRPr="001D5B24" w:rsidRDefault="00845961" w:rsidP="006D1648">
            <w:pPr>
              <w:rPr>
                <w:rFonts w:ascii="Cambria" w:hAnsi="Cambria"/>
              </w:rPr>
            </w:pPr>
            <w:r w:rsidRPr="001D5B24">
              <w:rPr>
                <w:rFonts w:ascii="Cambria" w:hAnsi="Cambria"/>
              </w:rPr>
              <w:t>SEPTEMBER -NOVEMBER</w:t>
            </w:r>
          </w:p>
          <w:p w14:paraId="5CC6996D" w14:textId="7F9AE52C" w:rsidR="00845961" w:rsidRPr="001D5B24" w:rsidRDefault="00845961" w:rsidP="006D1648">
            <w:pPr>
              <w:rPr>
                <w:rFonts w:ascii="Cambria" w:hAnsi="Cambria"/>
              </w:rPr>
            </w:pPr>
            <w:r w:rsidRPr="001D5B24">
              <w:rPr>
                <w:rFonts w:ascii="Cambria" w:hAnsi="Cambria"/>
              </w:rPr>
              <w:t>2021</w:t>
            </w:r>
          </w:p>
        </w:tc>
      </w:tr>
      <w:tr w:rsidR="00845961" w:rsidRPr="001D5B24" w14:paraId="3938DF23" w14:textId="77777777" w:rsidTr="0070341C">
        <w:trPr>
          <w:jc w:val="center"/>
        </w:trPr>
        <w:tc>
          <w:tcPr>
            <w:tcW w:w="1772" w:type="dxa"/>
          </w:tcPr>
          <w:p w14:paraId="4AA9BA47" w14:textId="2D6E6DF5" w:rsidR="00551A8E" w:rsidRDefault="00845961" w:rsidP="006D1648">
            <w:pPr>
              <w:rPr>
                <w:rFonts w:ascii="Cambria" w:hAnsi="Cambria"/>
              </w:rPr>
            </w:pPr>
            <w:r w:rsidRPr="001D5B24">
              <w:rPr>
                <w:rFonts w:ascii="Cambria" w:hAnsi="Cambria"/>
              </w:rPr>
              <w:lastRenderedPageBreak/>
              <w:t>PARKSIDE</w:t>
            </w:r>
          </w:p>
          <w:p w14:paraId="4EB17678" w14:textId="77777777" w:rsidR="00845961" w:rsidRPr="001D5B24" w:rsidRDefault="00845961" w:rsidP="006D1648">
            <w:pPr>
              <w:rPr>
                <w:rFonts w:ascii="Cambria" w:hAnsi="Cambria"/>
              </w:rPr>
            </w:pPr>
          </w:p>
        </w:tc>
        <w:tc>
          <w:tcPr>
            <w:tcW w:w="3623" w:type="dxa"/>
          </w:tcPr>
          <w:p w14:paraId="31670EA5" w14:textId="77777777" w:rsidR="006D1648" w:rsidRPr="006D1648" w:rsidRDefault="006D1648" w:rsidP="006D1648">
            <w:pPr>
              <w:rPr>
                <w:rFonts w:ascii="Cambria" w:hAnsi="Cambria"/>
              </w:rPr>
            </w:pPr>
            <w:r w:rsidRPr="006D1648">
              <w:rPr>
                <w:rFonts w:ascii="Cambria" w:hAnsi="Cambria"/>
              </w:rPr>
              <w:t>Access/assessment requirements met</w:t>
            </w:r>
          </w:p>
          <w:p w14:paraId="59A9AFC6" w14:textId="77777777" w:rsidR="006D1648" w:rsidRPr="006D1648" w:rsidRDefault="006D1648" w:rsidP="006D1648">
            <w:pPr>
              <w:rPr>
                <w:rFonts w:ascii="Cambria" w:hAnsi="Cambria"/>
              </w:rPr>
            </w:pPr>
            <w:r w:rsidRPr="006D1648">
              <w:rPr>
                <w:rFonts w:ascii="Cambria" w:hAnsi="Cambria"/>
              </w:rPr>
              <w:t>Documentation of telehealth services</w:t>
            </w:r>
          </w:p>
          <w:p w14:paraId="5DC924FB" w14:textId="77777777" w:rsidR="006D1648" w:rsidRPr="006D1648" w:rsidRDefault="006D1648" w:rsidP="006D1648">
            <w:pPr>
              <w:rPr>
                <w:rFonts w:ascii="Cambria" w:hAnsi="Cambria"/>
              </w:rPr>
            </w:pPr>
            <w:r w:rsidRPr="006D1648">
              <w:rPr>
                <w:rFonts w:ascii="Cambria" w:hAnsi="Cambria"/>
              </w:rPr>
              <w:t>Evidence of staff meeting provider/licensure/certification requirements</w:t>
            </w:r>
          </w:p>
          <w:p w14:paraId="089C9A29" w14:textId="77777777" w:rsidR="006D1648" w:rsidRPr="006D1648" w:rsidRDefault="006D1648" w:rsidP="006D1648">
            <w:pPr>
              <w:rPr>
                <w:rFonts w:ascii="Cambria" w:hAnsi="Cambria"/>
              </w:rPr>
            </w:pPr>
            <w:r w:rsidRPr="006D1648">
              <w:rPr>
                <w:rFonts w:ascii="Cambria" w:hAnsi="Cambria"/>
              </w:rPr>
              <w:t>Current/updated treatment plans</w:t>
            </w:r>
          </w:p>
          <w:p w14:paraId="5DABF63C" w14:textId="77777777" w:rsidR="00845961" w:rsidRDefault="006D1648" w:rsidP="006D1648">
            <w:pPr>
              <w:rPr>
                <w:rFonts w:ascii="Cambria" w:hAnsi="Cambria"/>
              </w:rPr>
            </w:pPr>
            <w:r w:rsidRPr="006D1648">
              <w:rPr>
                <w:rFonts w:ascii="Cambria" w:hAnsi="Cambria"/>
              </w:rPr>
              <w:t>Services provided in accordance with the treatment/recovery plan</w:t>
            </w:r>
          </w:p>
          <w:p w14:paraId="11621692" w14:textId="1D082CD0" w:rsidR="0070341C" w:rsidRPr="001D5B24" w:rsidRDefault="0070341C" w:rsidP="006D1648">
            <w:pPr>
              <w:rPr>
                <w:rFonts w:ascii="Cambria" w:hAnsi="Cambria"/>
              </w:rPr>
            </w:pPr>
          </w:p>
        </w:tc>
        <w:tc>
          <w:tcPr>
            <w:tcW w:w="3255" w:type="dxa"/>
          </w:tcPr>
          <w:p w14:paraId="64373944" w14:textId="011C6CFB" w:rsidR="00845961" w:rsidRPr="001D5B24" w:rsidRDefault="006D1648" w:rsidP="006D1648">
            <w:pPr>
              <w:rPr>
                <w:rFonts w:ascii="Cambria" w:hAnsi="Cambria"/>
              </w:rPr>
            </w:pPr>
            <w:r w:rsidRPr="006D1648">
              <w:rPr>
                <w:rFonts w:ascii="Cambria" w:hAnsi="Cambria"/>
              </w:rPr>
              <w:t>Evidence of completed staff training</w:t>
            </w:r>
          </w:p>
        </w:tc>
        <w:tc>
          <w:tcPr>
            <w:tcW w:w="1613" w:type="dxa"/>
          </w:tcPr>
          <w:p w14:paraId="04CCE602" w14:textId="77777777" w:rsidR="00845961" w:rsidRPr="001D5B24" w:rsidRDefault="00845961" w:rsidP="006D1648">
            <w:pPr>
              <w:rPr>
                <w:rFonts w:ascii="Cambria" w:hAnsi="Cambria"/>
              </w:rPr>
            </w:pPr>
            <w:r w:rsidRPr="001D5B24">
              <w:rPr>
                <w:rFonts w:ascii="Cambria" w:hAnsi="Cambria"/>
              </w:rPr>
              <w:t>SEPTEMBER -NOVEMBER</w:t>
            </w:r>
          </w:p>
          <w:p w14:paraId="59840822" w14:textId="43A09851" w:rsidR="00845961" w:rsidRPr="001D5B24" w:rsidRDefault="00845961" w:rsidP="006D1648">
            <w:pPr>
              <w:rPr>
                <w:rFonts w:ascii="Cambria" w:hAnsi="Cambria"/>
              </w:rPr>
            </w:pPr>
            <w:r w:rsidRPr="001D5B24">
              <w:rPr>
                <w:rFonts w:ascii="Cambria" w:hAnsi="Cambria"/>
              </w:rPr>
              <w:t>2021</w:t>
            </w:r>
          </w:p>
        </w:tc>
      </w:tr>
      <w:tr w:rsidR="00845961" w:rsidRPr="001D5B24" w14:paraId="6279C76C" w14:textId="77777777" w:rsidTr="0070341C">
        <w:trPr>
          <w:jc w:val="center"/>
        </w:trPr>
        <w:tc>
          <w:tcPr>
            <w:tcW w:w="1772" w:type="dxa"/>
          </w:tcPr>
          <w:p w14:paraId="55D512F0" w14:textId="77777777" w:rsidR="00845961" w:rsidRPr="001D5B24" w:rsidRDefault="00845961" w:rsidP="006D1648">
            <w:pPr>
              <w:rPr>
                <w:rFonts w:ascii="Cambria" w:hAnsi="Cambria"/>
              </w:rPr>
            </w:pPr>
            <w:r w:rsidRPr="001D5B24">
              <w:rPr>
                <w:rFonts w:ascii="Cambria" w:hAnsi="Cambria"/>
              </w:rPr>
              <w:t>PASSION OF MIND</w:t>
            </w:r>
          </w:p>
        </w:tc>
        <w:tc>
          <w:tcPr>
            <w:tcW w:w="3623" w:type="dxa"/>
          </w:tcPr>
          <w:p w14:paraId="408EE6E1" w14:textId="77777777" w:rsidR="00046681" w:rsidRPr="00046681" w:rsidRDefault="00046681" w:rsidP="00046681">
            <w:pPr>
              <w:rPr>
                <w:rFonts w:ascii="Cambria" w:hAnsi="Cambria"/>
              </w:rPr>
            </w:pPr>
            <w:r w:rsidRPr="00046681">
              <w:rPr>
                <w:rFonts w:ascii="Cambria" w:hAnsi="Cambria"/>
              </w:rPr>
              <w:t>Access/assessment requirements met</w:t>
            </w:r>
          </w:p>
          <w:p w14:paraId="453C20A0" w14:textId="77777777" w:rsidR="00046681" w:rsidRPr="00046681" w:rsidRDefault="00046681" w:rsidP="00046681">
            <w:pPr>
              <w:rPr>
                <w:rFonts w:ascii="Cambria" w:hAnsi="Cambria"/>
              </w:rPr>
            </w:pPr>
            <w:r w:rsidRPr="00046681">
              <w:rPr>
                <w:rFonts w:ascii="Cambria" w:hAnsi="Cambria"/>
              </w:rPr>
              <w:t>Documentation of telehealth services</w:t>
            </w:r>
          </w:p>
          <w:p w14:paraId="2EBC80A1" w14:textId="77777777" w:rsidR="00046681" w:rsidRPr="00046681" w:rsidRDefault="00046681" w:rsidP="00046681">
            <w:pPr>
              <w:rPr>
                <w:rFonts w:ascii="Cambria" w:hAnsi="Cambria"/>
              </w:rPr>
            </w:pPr>
            <w:r w:rsidRPr="00046681">
              <w:rPr>
                <w:rFonts w:ascii="Cambria" w:hAnsi="Cambria"/>
              </w:rPr>
              <w:t>Evidence of staff meeting provider/licensure/certification requirements</w:t>
            </w:r>
          </w:p>
          <w:p w14:paraId="14DDCD20" w14:textId="4E2DDC54" w:rsidR="00845961" w:rsidRPr="001D5B24" w:rsidRDefault="00046681" w:rsidP="00046681">
            <w:pPr>
              <w:rPr>
                <w:rFonts w:ascii="Cambria" w:hAnsi="Cambria"/>
              </w:rPr>
            </w:pPr>
            <w:r w:rsidRPr="00046681">
              <w:rPr>
                <w:rFonts w:ascii="Cambria" w:hAnsi="Cambria"/>
              </w:rPr>
              <w:t>Services provided in accordance with the treatment/recovery plan</w:t>
            </w:r>
          </w:p>
        </w:tc>
        <w:tc>
          <w:tcPr>
            <w:tcW w:w="3255" w:type="dxa"/>
          </w:tcPr>
          <w:p w14:paraId="779F30C5" w14:textId="77777777" w:rsidR="00046681" w:rsidRDefault="00046681" w:rsidP="00046681">
            <w:pPr>
              <w:rPr>
                <w:rFonts w:ascii="Cambria" w:hAnsi="Cambria"/>
              </w:rPr>
            </w:pPr>
            <w:r w:rsidRPr="00046681">
              <w:rPr>
                <w:rFonts w:ascii="Cambria" w:hAnsi="Cambria"/>
              </w:rPr>
              <w:t xml:space="preserve">Evidence of completed staff training </w:t>
            </w:r>
          </w:p>
          <w:p w14:paraId="72A97040" w14:textId="2C5FF0A2" w:rsidR="00046681" w:rsidRPr="00046681" w:rsidRDefault="00046681" w:rsidP="00046681">
            <w:pPr>
              <w:rPr>
                <w:rFonts w:ascii="Cambria" w:hAnsi="Cambria"/>
              </w:rPr>
            </w:pPr>
            <w:r w:rsidRPr="00046681">
              <w:rPr>
                <w:rFonts w:ascii="Cambria" w:hAnsi="Cambria"/>
              </w:rPr>
              <w:t>Current/updated treatment plans</w:t>
            </w:r>
          </w:p>
          <w:p w14:paraId="639FAE0E" w14:textId="3C8F3DAF" w:rsidR="00845961" w:rsidRPr="001D5B24" w:rsidRDefault="00046681" w:rsidP="006D1648">
            <w:pPr>
              <w:rPr>
                <w:rFonts w:ascii="Cambria" w:hAnsi="Cambria"/>
              </w:rPr>
            </w:pPr>
            <w:r w:rsidRPr="00046681">
              <w:rPr>
                <w:rFonts w:ascii="Cambria" w:hAnsi="Cambria"/>
              </w:rPr>
              <w:t>Documentation of telehealth services</w:t>
            </w:r>
            <w:r>
              <w:rPr>
                <w:rFonts w:ascii="Cambria" w:hAnsi="Cambria"/>
              </w:rPr>
              <w:t xml:space="preserve"> (for specific prescriber visits)</w:t>
            </w:r>
          </w:p>
        </w:tc>
        <w:tc>
          <w:tcPr>
            <w:tcW w:w="1613" w:type="dxa"/>
          </w:tcPr>
          <w:p w14:paraId="63BA136A" w14:textId="77777777" w:rsidR="0070341C" w:rsidRPr="0070341C" w:rsidRDefault="0070341C" w:rsidP="0070341C">
            <w:pPr>
              <w:rPr>
                <w:rFonts w:ascii="Cambria" w:hAnsi="Cambria"/>
              </w:rPr>
            </w:pPr>
            <w:r w:rsidRPr="0070341C">
              <w:rPr>
                <w:rFonts w:ascii="Cambria" w:hAnsi="Cambria"/>
              </w:rPr>
              <w:t>SEPTEMBER -NOVEMBER</w:t>
            </w:r>
          </w:p>
          <w:p w14:paraId="1676B13A" w14:textId="7487C2BD" w:rsidR="00845961" w:rsidRPr="001D5B24" w:rsidRDefault="0070341C" w:rsidP="0070341C">
            <w:pPr>
              <w:rPr>
                <w:rFonts w:ascii="Cambria" w:hAnsi="Cambria"/>
              </w:rPr>
            </w:pPr>
            <w:r w:rsidRPr="0070341C">
              <w:rPr>
                <w:rFonts w:ascii="Cambria" w:hAnsi="Cambria"/>
              </w:rPr>
              <w:t>2021</w:t>
            </w:r>
          </w:p>
        </w:tc>
      </w:tr>
      <w:tr w:rsidR="00845961" w:rsidRPr="001D5B24" w14:paraId="43CAC0E6" w14:textId="77777777" w:rsidTr="0070341C">
        <w:trPr>
          <w:jc w:val="center"/>
        </w:trPr>
        <w:tc>
          <w:tcPr>
            <w:tcW w:w="1772" w:type="dxa"/>
          </w:tcPr>
          <w:p w14:paraId="247EE1E5" w14:textId="77777777" w:rsidR="00845961" w:rsidRDefault="00845961" w:rsidP="006D1648">
            <w:pPr>
              <w:rPr>
                <w:rFonts w:ascii="Cambria" w:hAnsi="Cambria"/>
              </w:rPr>
            </w:pPr>
            <w:r w:rsidRPr="001D5B24">
              <w:rPr>
                <w:rFonts w:ascii="Cambria" w:hAnsi="Cambria"/>
              </w:rPr>
              <w:t>P</w:t>
            </w:r>
            <w:r>
              <w:rPr>
                <w:rFonts w:ascii="Cambria" w:hAnsi="Cambria"/>
              </w:rPr>
              <w:t>ERSONALIZE</w:t>
            </w:r>
            <w:r w:rsidR="00A922AD">
              <w:rPr>
                <w:rFonts w:ascii="Cambria" w:hAnsi="Cambria"/>
              </w:rPr>
              <w:t>D</w:t>
            </w:r>
            <w:r>
              <w:rPr>
                <w:rFonts w:ascii="Cambria" w:hAnsi="Cambria"/>
              </w:rPr>
              <w:t xml:space="preserve"> NURSING LIGHT HOUSE </w:t>
            </w:r>
          </w:p>
          <w:p w14:paraId="2B4BEF3D" w14:textId="77777777" w:rsidR="00FC4CFA" w:rsidRDefault="00FC4CFA" w:rsidP="006D1648">
            <w:pPr>
              <w:rPr>
                <w:rFonts w:ascii="Cambria" w:hAnsi="Cambria"/>
              </w:rPr>
            </w:pPr>
          </w:p>
          <w:p w14:paraId="74E473C4" w14:textId="528E512C" w:rsidR="00FC4CFA" w:rsidRPr="001D5B24" w:rsidRDefault="00FC4CFA" w:rsidP="006D1648">
            <w:pPr>
              <w:rPr>
                <w:rFonts w:ascii="Cambria" w:hAnsi="Cambria"/>
              </w:rPr>
            </w:pPr>
            <w:r w:rsidRPr="00FC4CFA">
              <w:rPr>
                <w:rFonts w:ascii="Cambria" w:hAnsi="Cambria"/>
              </w:rPr>
              <w:t>Reciprocity review from DIWHN</w:t>
            </w:r>
          </w:p>
        </w:tc>
        <w:tc>
          <w:tcPr>
            <w:tcW w:w="3623" w:type="dxa"/>
          </w:tcPr>
          <w:p w14:paraId="63976E7C" w14:textId="77777777" w:rsidR="008C70FF" w:rsidRPr="008C70FF" w:rsidRDefault="008C70FF" w:rsidP="008C70FF">
            <w:pPr>
              <w:rPr>
                <w:rFonts w:ascii="Cambria" w:hAnsi="Cambria"/>
              </w:rPr>
            </w:pPr>
            <w:r w:rsidRPr="008C70FF">
              <w:rPr>
                <w:rFonts w:ascii="Cambria" w:hAnsi="Cambria"/>
              </w:rPr>
              <w:t>Access/assessment requirements met</w:t>
            </w:r>
          </w:p>
          <w:p w14:paraId="43766DCD" w14:textId="77777777" w:rsidR="008C70FF" w:rsidRPr="008C70FF" w:rsidRDefault="008C70FF" w:rsidP="008C70FF">
            <w:pPr>
              <w:rPr>
                <w:rFonts w:ascii="Cambria" w:hAnsi="Cambria"/>
              </w:rPr>
            </w:pPr>
            <w:r w:rsidRPr="008C70FF">
              <w:rPr>
                <w:rFonts w:ascii="Cambria" w:hAnsi="Cambria"/>
              </w:rPr>
              <w:t>Documentation of telehealth services</w:t>
            </w:r>
          </w:p>
          <w:p w14:paraId="315F3AC0" w14:textId="77777777" w:rsidR="008C70FF" w:rsidRPr="008C70FF" w:rsidRDefault="008C70FF" w:rsidP="008C70FF">
            <w:pPr>
              <w:rPr>
                <w:rFonts w:ascii="Cambria" w:hAnsi="Cambria"/>
              </w:rPr>
            </w:pPr>
            <w:r w:rsidRPr="008C70FF">
              <w:rPr>
                <w:rFonts w:ascii="Cambria" w:hAnsi="Cambria"/>
              </w:rPr>
              <w:t>Evidence of staff meeting provider/licensure/certification requirements</w:t>
            </w:r>
          </w:p>
          <w:p w14:paraId="2D5D9318" w14:textId="77777777" w:rsidR="008C70FF" w:rsidRPr="008C70FF" w:rsidRDefault="008C70FF" w:rsidP="008C70FF">
            <w:pPr>
              <w:rPr>
                <w:rFonts w:ascii="Cambria" w:hAnsi="Cambria"/>
              </w:rPr>
            </w:pPr>
            <w:r w:rsidRPr="008C70FF">
              <w:rPr>
                <w:rFonts w:ascii="Cambria" w:hAnsi="Cambria"/>
              </w:rPr>
              <w:t>Current/updated treatment plans</w:t>
            </w:r>
          </w:p>
          <w:p w14:paraId="2079BB76" w14:textId="79E0D429" w:rsidR="00845961" w:rsidRPr="001D5B24" w:rsidRDefault="008C70FF" w:rsidP="008C70FF">
            <w:pPr>
              <w:rPr>
                <w:rFonts w:ascii="Cambria" w:hAnsi="Cambria"/>
              </w:rPr>
            </w:pPr>
            <w:r w:rsidRPr="008C70FF">
              <w:rPr>
                <w:rFonts w:ascii="Cambria" w:hAnsi="Cambria"/>
              </w:rPr>
              <w:t>Services provided in accordance with the treatment/recovery plan</w:t>
            </w:r>
          </w:p>
        </w:tc>
        <w:tc>
          <w:tcPr>
            <w:tcW w:w="3255" w:type="dxa"/>
          </w:tcPr>
          <w:p w14:paraId="23161DB0" w14:textId="48119925" w:rsidR="00845961" w:rsidRPr="001D5B24" w:rsidRDefault="008C70FF" w:rsidP="006D1648">
            <w:pPr>
              <w:rPr>
                <w:rFonts w:ascii="Cambria" w:hAnsi="Cambria"/>
              </w:rPr>
            </w:pPr>
            <w:r w:rsidRPr="008C70FF">
              <w:rPr>
                <w:rFonts w:ascii="Cambria" w:hAnsi="Cambria"/>
              </w:rPr>
              <w:t>Evidence of completed staff training</w:t>
            </w:r>
          </w:p>
        </w:tc>
        <w:tc>
          <w:tcPr>
            <w:tcW w:w="1613" w:type="dxa"/>
          </w:tcPr>
          <w:p w14:paraId="5FFEB124" w14:textId="77777777" w:rsidR="0070341C" w:rsidRPr="0070341C" w:rsidRDefault="0070341C" w:rsidP="0070341C">
            <w:pPr>
              <w:rPr>
                <w:rFonts w:ascii="Cambria" w:hAnsi="Cambria"/>
              </w:rPr>
            </w:pPr>
            <w:r w:rsidRPr="0070341C">
              <w:rPr>
                <w:rFonts w:ascii="Cambria" w:hAnsi="Cambria"/>
              </w:rPr>
              <w:t>SEPTEMBER -NOVEMBER</w:t>
            </w:r>
          </w:p>
          <w:p w14:paraId="4CF3E5FC" w14:textId="48DEA8EA" w:rsidR="00845961" w:rsidRPr="001D5B24" w:rsidRDefault="0070341C" w:rsidP="0070341C">
            <w:pPr>
              <w:rPr>
                <w:rFonts w:ascii="Cambria" w:hAnsi="Cambria"/>
              </w:rPr>
            </w:pPr>
            <w:r w:rsidRPr="0070341C">
              <w:rPr>
                <w:rFonts w:ascii="Cambria" w:hAnsi="Cambria"/>
              </w:rPr>
              <w:t>2021</w:t>
            </w:r>
          </w:p>
        </w:tc>
      </w:tr>
      <w:tr w:rsidR="00845961" w:rsidRPr="001D5B24" w14:paraId="68218E03" w14:textId="77777777" w:rsidTr="0070341C">
        <w:trPr>
          <w:jc w:val="center"/>
        </w:trPr>
        <w:tc>
          <w:tcPr>
            <w:tcW w:w="1772" w:type="dxa"/>
          </w:tcPr>
          <w:p w14:paraId="116983AD" w14:textId="0DBA7E7F" w:rsidR="00845961" w:rsidRPr="001D5B24" w:rsidRDefault="00845961" w:rsidP="006D1648">
            <w:pPr>
              <w:rPr>
                <w:rFonts w:ascii="Cambria" w:hAnsi="Cambria"/>
              </w:rPr>
            </w:pPr>
            <w:r>
              <w:rPr>
                <w:rFonts w:ascii="Cambria" w:hAnsi="Cambria"/>
              </w:rPr>
              <w:t>PREMIER SERVICES OF MICHIGAN DBA CMS</w:t>
            </w:r>
          </w:p>
        </w:tc>
        <w:tc>
          <w:tcPr>
            <w:tcW w:w="3623" w:type="dxa"/>
          </w:tcPr>
          <w:p w14:paraId="04954420" w14:textId="4E6D5FD8" w:rsidR="00845961" w:rsidRPr="001D5B24" w:rsidRDefault="00046681" w:rsidP="006D1648">
            <w:pPr>
              <w:rPr>
                <w:rFonts w:ascii="Cambria" w:hAnsi="Cambria"/>
              </w:rPr>
            </w:pPr>
            <w:r w:rsidRPr="00046681">
              <w:rPr>
                <w:rFonts w:ascii="Cambria" w:hAnsi="Cambria"/>
              </w:rPr>
              <w:t>Not Reviewed in FY20 by CMHPSM</w:t>
            </w:r>
          </w:p>
        </w:tc>
        <w:tc>
          <w:tcPr>
            <w:tcW w:w="3255" w:type="dxa"/>
          </w:tcPr>
          <w:p w14:paraId="6D634528" w14:textId="77777777" w:rsidR="00845961" w:rsidRPr="001D5B24" w:rsidRDefault="00845961" w:rsidP="006D1648">
            <w:pPr>
              <w:rPr>
                <w:rFonts w:ascii="Cambria" w:hAnsi="Cambria"/>
              </w:rPr>
            </w:pPr>
          </w:p>
        </w:tc>
        <w:tc>
          <w:tcPr>
            <w:tcW w:w="1613" w:type="dxa"/>
          </w:tcPr>
          <w:p w14:paraId="79753681" w14:textId="77777777" w:rsidR="0070341C" w:rsidRPr="0070341C" w:rsidRDefault="0070341C" w:rsidP="0070341C">
            <w:pPr>
              <w:rPr>
                <w:rFonts w:ascii="Cambria" w:hAnsi="Cambria"/>
              </w:rPr>
            </w:pPr>
            <w:r w:rsidRPr="0070341C">
              <w:rPr>
                <w:rFonts w:ascii="Cambria" w:hAnsi="Cambria"/>
              </w:rPr>
              <w:t>SEPTEMBER -NOVEMBER</w:t>
            </w:r>
          </w:p>
          <w:p w14:paraId="1460FEF4" w14:textId="20B8DDB7" w:rsidR="00845961" w:rsidRPr="001D5B24" w:rsidRDefault="0070341C" w:rsidP="0070341C">
            <w:pPr>
              <w:rPr>
                <w:rFonts w:ascii="Cambria" w:hAnsi="Cambria"/>
              </w:rPr>
            </w:pPr>
            <w:r w:rsidRPr="0070341C">
              <w:rPr>
                <w:rFonts w:ascii="Cambria" w:hAnsi="Cambria"/>
              </w:rPr>
              <w:t>2021</w:t>
            </w:r>
          </w:p>
        </w:tc>
      </w:tr>
      <w:tr w:rsidR="00D71FA5" w:rsidRPr="001D5B24" w14:paraId="1C0BEA21" w14:textId="77777777" w:rsidTr="0070341C">
        <w:trPr>
          <w:jc w:val="center"/>
        </w:trPr>
        <w:tc>
          <w:tcPr>
            <w:tcW w:w="1772" w:type="dxa"/>
          </w:tcPr>
          <w:p w14:paraId="0E7D5497" w14:textId="77777777" w:rsidR="00D71FA5" w:rsidRDefault="00D71FA5" w:rsidP="006D1648">
            <w:pPr>
              <w:rPr>
                <w:rFonts w:ascii="Cambria" w:hAnsi="Cambria"/>
              </w:rPr>
            </w:pPr>
            <w:r>
              <w:rPr>
                <w:rFonts w:ascii="Cambria" w:hAnsi="Cambria"/>
              </w:rPr>
              <w:t>SACRED HEART</w:t>
            </w:r>
          </w:p>
          <w:p w14:paraId="4900047B" w14:textId="77777777" w:rsidR="00FC4CFA" w:rsidRDefault="00FC4CFA" w:rsidP="006D1648">
            <w:pPr>
              <w:rPr>
                <w:rFonts w:ascii="Cambria" w:hAnsi="Cambria"/>
              </w:rPr>
            </w:pPr>
          </w:p>
          <w:p w14:paraId="30892B69" w14:textId="36E68FFB" w:rsidR="00FC4CFA" w:rsidRPr="001D5B24" w:rsidRDefault="00FC4CFA" w:rsidP="006D1648">
            <w:pPr>
              <w:rPr>
                <w:rFonts w:ascii="Cambria" w:hAnsi="Cambria"/>
              </w:rPr>
            </w:pPr>
            <w:r w:rsidRPr="00FC4CFA">
              <w:rPr>
                <w:rFonts w:ascii="Cambria" w:hAnsi="Cambria"/>
              </w:rPr>
              <w:t xml:space="preserve">Reciprocity review from </w:t>
            </w:r>
            <w:r>
              <w:rPr>
                <w:rFonts w:ascii="Cambria" w:hAnsi="Cambria"/>
              </w:rPr>
              <w:t>Macomb CMH</w:t>
            </w:r>
          </w:p>
        </w:tc>
        <w:tc>
          <w:tcPr>
            <w:tcW w:w="3623" w:type="dxa"/>
          </w:tcPr>
          <w:p w14:paraId="39B9D009" w14:textId="77777777" w:rsidR="004873C1" w:rsidRPr="004873C1" w:rsidRDefault="004873C1" w:rsidP="004873C1">
            <w:pPr>
              <w:rPr>
                <w:rFonts w:ascii="Cambria" w:hAnsi="Cambria"/>
              </w:rPr>
            </w:pPr>
            <w:r w:rsidRPr="004873C1">
              <w:rPr>
                <w:rFonts w:ascii="Cambria" w:hAnsi="Cambria"/>
              </w:rPr>
              <w:t>Documentation of telehealth services</w:t>
            </w:r>
          </w:p>
          <w:p w14:paraId="286EB9D2" w14:textId="77777777" w:rsidR="004873C1" w:rsidRPr="004873C1" w:rsidRDefault="004873C1" w:rsidP="004873C1">
            <w:pPr>
              <w:rPr>
                <w:rFonts w:ascii="Cambria" w:hAnsi="Cambria"/>
              </w:rPr>
            </w:pPr>
            <w:r w:rsidRPr="004873C1">
              <w:rPr>
                <w:rFonts w:ascii="Cambria" w:hAnsi="Cambria"/>
              </w:rPr>
              <w:t>Evidence of staff meeting provider/licensure/certification requirements</w:t>
            </w:r>
          </w:p>
          <w:p w14:paraId="081EE956" w14:textId="77777777" w:rsidR="00D71FA5" w:rsidRDefault="004873C1" w:rsidP="004873C1">
            <w:pPr>
              <w:rPr>
                <w:rFonts w:ascii="Cambria" w:hAnsi="Cambria"/>
              </w:rPr>
            </w:pPr>
            <w:r w:rsidRPr="004873C1">
              <w:rPr>
                <w:rFonts w:ascii="Cambria" w:hAnsi="Cambria"/>
              </w:rPr>
              <w:t>Services provided in accordance with the treatment/recovery plan</w:t>
            </w:r>
          </w:p>
          <w:p w14:paraId="19531F68" w14:textId="3FF69873" w:rsidR="004873C1" w:rsidRPr="00046681" w:rsidRDefault="004873C1" w:rsidP="004873C1">
            <w:pPr>
              <w:rPr>
                <w:rFonts w:ascii="Cambria" w:hAnsi="Cambria"/>
              </w:rPr>
            </w:pPr>
            <w:r>
              <w:rPr>
                <w:rFonts w:ascii="Cambria" w:hAnsi="Cambria"/>
              </w:rPr>
              <w:t>Current treatment plan</w:t>
            </w:r>
          </w:p>
        </w:tc>
        <w:tc>
          <w:tcPr>
            <w:tcW w:w="3255" w:type="dxa"/>
          </w:tcPr>
          <w:p w14:paraId="563CC224" w14:textId="77777777" w:rsidR="00D71FA5" w:rsidRDefault="004873C1" w:rsidP="006D1648">
            <w:pPr>
              <w:rPr>
                <w:rFonts w:ascii="Cambria" w:hAnsi="Cambria"/>
              </w:rPr>
            </w:pPr>
            <w:r w:rsidRPr="004873C1">
              <w:rPr>
                <w:rFonts w:ascii="Cambria" w:hAnsi="Cambria"/>
              </w:rPr>
              <w:t>Evidence of completed staff training</w:t>
            </w:r>
          </w:p>
          <w:p w14:paraId="456AAB5F" w14:textId="77777777" w:rsidR="004873C1" w:rsidRDefault="004873C1" w:rsidP="006D1648">
            <w:pPr>
              <w:rPr>
                <w:rFonts w:ascii="Cambria" w:hAnsi="Cambria"/>
              </w:rPr>
            </w:pPr>
            <w:r w:rsidRPr="004873C1">
              <w:rPr>
                <w:rFonts w:ascii="Cambria" w:hAnsi="Cambria"/>
              </w:rPr>
              <w:t>Updated treatment plans</w:t>
            </w:r>
          </w:p>
          <w:p w14:paraId="24E89E77" w14:textId="7F00A4A5" w:rsidR="004873C1" w:rsidRPr="00046681" w:rsidRDefault="004873C1" w:rsidP="006D1648">
            <w:pPr>
              <w:rPr>
                <w:rFonts w:ascii="Cambria" w:hAnsi="Cambria"/>
              </w:rPr>
            </w:pPr>
            <w:r>
              <w:rPr>
                <w:rFonts w:ascii="Cambria" w:hAnsi="Cambria"/>
              </w:rPr>
              <w:t xml:space="preserve">(Initial) </w:t>
            </w:r>
            <w:r w:rsidRPr="004873C1">
              <w:rPr>
                <w:rFonts w:ascii="Cambria" w:hAnsi="Cambria"/>
              </w:rPr>
              <w:t>assessment requirements met</w:t>
            </w:r>
          </w:p>
        </w:tc>
        <w:tc>
          <w:tcPr>
            <w:tcW w:w="1613" w:type="dxa"/>
          </w:tcPr>
          <w:p w14:paraId="6DA63529" w14:textId="77777777" w:rsidR="004873C1" w:rsidRPr="004873C1" w:rsidRDefault="004873C1" w:rsidP="004873C1">
            <w:pPr>
              <w:rPr>
                <w:rFonts w:ascii="Cambria" w:hAnsi="Cambria"/>
              </w:rPr>
            </w:pPr>
            <w:r w:rsidRPr="004873C1">
              <w:rPr>
                <w:rFonts w:ascii="Cambria" w:hAnsi="Cambria"/>
              </w:rPr>
              <w:t>SEPTEMBER -NOVEMBER</w:t>
            </w:r>
          </w:p>
          <w:p w14:paraId="0B14123A" w14:textId="1C525949" w:rsidR="00D71FA5" w:rsidRPr="0070341C" w:rsidRDefault="004873C1" w:rsidP="004873C1">
            <w:pPr>
              <w:rPr>
                <w:rFonts w:ascii="Cambria" w:hAnsi="Cambria"/>
              </w:rPr>
            </w:pPr>
            <w:r w:rsidRPr="004873C1">
              <w:rPr>
                <w:rFonts w:ascii="Cambria" w:hAnsi="Cambria"/>
              </w:rPr>
              <w:t>2021</w:t>
            </w:r>
          </w:p>
        </w:tc>
      </w:tr>
      <w:tr w:rsidR="00845961" w:rsidRPr="001D5B24" w14:paraId="2529841D" w14:textId="77777777" w:rsidTr="0070341C">
        <w:trPr>
          <w:jc w:val="center"/>
        </w:trPr>
        <w:tc>
          <w:tcPr>
            <w:tcW w:w="1772" w:type="dxa"/>
          </w:tcPr>
          <w:p w14:paraId="545714EA" w14:textId="63EBCDC1" w:rsidR="00845961" w:rsidRPr="001D5B24" w:rsidRDefault="00845961" w:rsidP="006D1648">
            <w:pPr>
              <w:rPr>
                <w:rFonts w:ascii="Cambria" w:hAnsi="Cambria"/>
              </w:rPr>
            </w:pPr>
            <w:r w:rsidRPr="001D5B24">
              <w:rPr>
                <w:rFonts w:ascii="Cambria" w:hAnsi="Cambria"/>
              </w:rPr>
              <w:t>SALVATION ARMY</w:t>
            </w:r>
            <w:r w:rsidR="00551A8E">
              <w:rPr>
                <w:rFonts w:ascii="Cambria" w:hAnsi="Cambria"/>
              </w:rPr>
              <w:t xml:space="preserve"> HARBOR LIGHT</w:t>
            </w:r>
          </w:p>
        </w:tc>
        <w:tc>
          <w:tcPr>
            <w:tcW w:w="3623" w:type="dxa"/>
          </w:tcPr>
          <w:p w14:paraId="5464A18E" w14:textId="77777777" w:rsidR="00046681" w:rsidRPr="00046681" w:rsidRDefault="00046681" w:rsidP="00046681">
            <w:pPr>
              <w:rPr>
                <w:rFonts w:ascii="Cambria" w:hAnsi="Cambria"/>
              </w:rPr>
            </w:pPr>
            <w:r w:rsidRPr="00046681">
              <w:rPr>
                <w:rFonts w:ascii="Cambria" w:hAnsi="Cambria"/>
              </w:rPr>
              <w:t>Documentation of telehealth services</w:t>
            </w:r>
          </w:p>
          <w:p w14:paraId="3396A971" w14:textId="77777777" w:rsidR="00046681" w:rsidRPr="00046681" w:rsidRDefault="00046681" w:rsidP="00046681">
            <w:pPr>
              <w:rPr>
                <w:rFonts w:ascii="Cambria" w:hAnsi="Cambria"/>
              </w:rPr>
            </w:pPr>
            <w:r w:rsidRPr="00046681">
              <w:rPr>
                <w:rFonts w:ascii="Cambria" w:hAnsi="Cambria"/>
              </w:rPr>
              <w:t>Evidence of staff meeting provider/licensure/certification requirements</w:t>
            </w:r>
          </w:p>
          <w:p w14:paraId="10336E0B" w14:textId="77777777" w:rsidR="00845961" w:rsidRDefault="00046681" w:rsidP="00046681">
            <w:pPr>
              <w:rPr>
                <w:rFonts w:ascii="Cambria" w:hAnsi="Cambria"/>
              </w:rPr>
            </w:pPr>
            <w:r w:rsidRPr="00046681">
              <w:rPr>
                <w:rFonts w:ascii="Cambria" w:hAnsi="Cambria"/>
              </w:rPr>
              <w:t>Services provided in accordance with the treatment/recovery plan</w:t>
            </w:r>
          </w:p>
          <w:p w14:paraId="5F1E02ED" w14:textId="5185AC65" w:rsidR="00F65A97" w:rsidRPr="001D5B24" w:rsidRDefault="00F65A97" w:rsidP="00046681">
            <w:pPr>
              <w:rPr>
                <w:rFonts w:ascii="Cambria" w:hAnsi="Cambria"/>
              </w:rPr>
            </w:pPr>
          </w:p>
        </w:tc>
        <w:tc>
          <w:tcPr>
            <w:tcW w:w="3255" w:type="dxa"/>
          </w:tcPr>
          <w:p w14:paraId="5F415E93" w14:textId="77777777" w:rsidR="00845961" w:rsidRDefault="00046681" w:rsidP="006D1648">
            <w:pPr>
              <w:rPr>
                <w:rFonts w:ascii="Cambria" w:hAnsi="Cambria"/>
              </w:rPr>
            </w:pPr>
            <w:r w:rsidRPr="00046681">
              <w:rPr>
                <w:rFonts w:ascii="Cambria" w:hAnsi="Cambria"/>
              </w:rPr>
              <w:lastRenderedPageBreak/>
              <w:t>Evidence of completed staff training</w:t>
            </w:r>
          </w:p>
          <w:p w14:paraId="2EB9341B" w14:textId="1C40C6A2" w:rsidR="00046681" w:rsidRPr="001D5B24" w:rsidRDefault="00046681" w:rsidP="006D1648">
            <w:pPr>
              <w:rPr>
                <w:rFonts w:ascii="Cambria" w:hAnsi="Cambria"/>
              </w:rPr>
            </w:pPr>
            <w:r>
              <w:rPr>
                <w:rFonts w:ascii="Cambria" w:hAnsi="Cambria"/>
              </w:rPr>
              <w:t>U</w:t>
            </w:r>
            <w:r w:rsidRPr="00046681">
              <w:rPr>
                <w:rFonts w:ascii="Cambria" w:hAnsi="Cambria"/>
              </w:rPr>
              <w:t>pdated treatment plans</w:t>
            </w:r>
          </w:p>
        </w:tc>
        <w:tc>
          <w:tcPr>
            <w:tcW w:w="1613" w:type="dxa"/>
          </w:tcPr>
          <w:p w14:paraId="4B49CD13" w14:textId="77777777" w:rsidR="0070341C" w:rsidRPr="0070341C" w:rsidRDefault="0070341C" w:rsidP="0070341C">
            <w:pPr>
              <w:rPr>
                <w:rFonts w:ascii="Cambria" w:hAnsi="Cambria"/>
              </w:rPr>
            </w:pPr>
            <w:r w:rsidRPr="0070341C">
              <w:rPr>
                <w:rFonts w:ascii="Cambria" w:hAnsi="Cambria"/>
              </w:rPr>
              <w:t>SEPTEMBER -NOVEMBER</w:t>
            </w:r>
          </w:p>
          <w:p w14:paraId="1210AF80" w14:textId="694D32A2" w:rsidR="00845961" w:rsidRPr="001D5B24" w:rsidRDefault="0070341C" w:rsidP="0070341C">
            <w:pPr>
              <w:rPr>
                <w:rFonts w:ascii="Cambria" w:hAnsi="Cambria"/>
              </w:rPr>
            </w:pPr>
            <w:r w:rsidRPr="0070341C">
              <w:rPr>
                <w:rFonts w:ascii="Cambria" w:hAnsi="Cambria"/>
              </w:rPr>
              <w:t>2021</w:t>
            </w:r>
          </w:p>
        </w:tc>
      </w:tr>
      <w:tr w:rsidR="00845961" w:rsidRPr="001D5B24" w14:paraId="182C33DD" w14:textId="77777777" w:rsidTr="0070341C">
        <w:trPr>
          <w:jc w:val="center"/>
        </w:trPr>
        <w:tc>
          <w:tcPr>
            <w:tcW w:w="1772" w:type="dxa"/>
          </w:tcPr>
          <w:p w14:paraId="44BE125E" w14:textId="6431A24A" w:rsidR="00845961" w:rsidRPr="001D5B24" w:rsidRDefault="00845961" w:rsidP="006D1648">
            <w:pPr>
              <w:rPr>
                <w:rFonts w:ascii="Cambria" w:hAnsi="Cambria"/>
              </w:rPr>
            </w:pPr>
            <w:r w:rsidRPr="001D5B24">
              <w:rPr>
                <w:rFonts w:ascii="Cambria" w:hAnsi="Cambria"/>
              </w:rPr>
              <w:t>ST. JOES</w:t>
            </w:r>
            <w:r w:rsidR="00551A8E">
              <w:rPr>
                <w:rFonts w:ascii="Cambria" w:hAnsi="Cambria"/>
              </w:rPr>
              <w:t>/TRINITY</w:t>
            </w:r>
            <w:r w:rsidRPr="001D5B24">
              <w:rPr>
                <w:rFonts w:ascii="Cambria" w:hAnsi="Cambria"/>
              </w:rPr>
              <w:t xml:space="preserve"> GREENBROOK RECOVERY CENTER</w:t>
            </w:r>
          </w:p>
        </w:tc>
        <w:tc>
          <w:tcPr>
            <w:tcW w:w="3623" w:type="dxa"/>
          </w:tcPr>
          <w:p w14:paraId="018276DC" w14:textId="1737C9DE" w:rsidR="00845961" w:rsidRPr="001D5B24" w:rsidRDefault="00623CED" w:rsidP="006D1648">
            <w:pPr>
              <w:rPr>
                <w:rFonts w:ascii="Cambria" w:hAnsi="Cambria"/>
              </w:rPr>
            </w:pPr>
            <w:r w:rsidRPr="00623CED">
              <w:rPr>
                <w:rFonts w:ascii="Cambria" w:hAnsi="Cambria"/>
              </w:rPr>
              <w:t>Not Reviewed in FY20</w:t>
            </w:r>
          </w:p>
        </w:tc>
        <w:tc>
          <w:tcPr>
            <w:tcW w:w="3255" w:type="dxa"/>
          </w:tcPr>
          <w:p w14:paraId="6C675556" w14:textId="51A78E89" w:rsidR="00845961" w:rsidRPr="001D5B24" w:rsidRDefault="00845961" w:rsidP="006D1648">
            <w:pPr>
              <w:rPr>
                <w:rFonts w:ascii="Cambria" w:hAnsi="Cambria"/>
              </w:rPr>
            </w:pPr>
          </w:p>
        </w:tc>
        <w:tc>
          <w:tcPr>
            <w:tcW w:w="1613" w:type="dxa"/>
          </w:tcPr>
          <w:p w14:paraId="4B6CFC30" w14:textId="77777777" w:rsidR="0070341C" w:rsidRPr="0070341C" w:rsidRDefault="0070341C" w:rsidP="0070341C">
            <w:pPr>
              <w:rPr>
                <w:rFonts w:ascii="Cambria" w:hAnsi="Cambria"/>
              </w:rPr>
            </w:pPr>
            <w:r w:rsidRPr="0070341C">
              <w:rPr>
                <w:rFonts w:ascii="Cambria" w:hAnsi="Cambria"/>
              </w:rPr>
              <w:t>SEPTEMBER -NOVEMBER</w:t>
            </w:r>
          </w:p>
          <w:p w14:paraId="5341A38D" w14:textId="2F139255" w:rsidR="00845961" w:rsidRPr="001D5B24" w:rsidRDefault="0070341C" w:rsidP="0070341C">
            <w:pPr>
              <w:rPr>
                <w:rFonts w:ascii="Cambria" w:hAnsi="Cambria"/>
              </w:rPr>
            </w:pPr>
            <w:r w:rsidRPr="0070341C">
              <w:rPr>
                <w:rFonts w:ascii="Cambria" w:hAnsi="Cambria"/>
              </w:rPr>
              <w:t>2021</w:t>
            </w:r>
          </w:p>
        </w:tc>
      </w:tr>
      <w:tr w:rsidR="00845961" w:rsidRPr="001D5B24" w14:paraId="2EA5A99C" w14:textId="77777777" w:rsidTr="0070341C">
        <w:trPr>
          <w:jc w:val="center"/>
        </w:trPr>
        <w:tc>
          <w:tcPr>
            <w:tcW w:w="1772" w:type="dxa"/>
          </w:tcPr>
          <w:p w14:paraId="72CE5E61" w14:textId="77777777" w:rsidR="00845961" w:rsidRPr="001D5B24" w:rsidRDefault="00845961" w:rsidP="006D1648">
            <w:pPr>
              <w:rPr>
                <w:rFonts w:ascii="Cambria" w:hAnsi="Cambria"/>
              </w:rPr>
            </w:pPr>
            <w:r w:rsidRPr="001D5B24">
              <w:rPr>
                <w:rFonts w:ascii="Cambria" w:hAnsi="Cambria"/>
              </w:rPr>
              <w:t>THERAPEUTICS, INC</w:t>
            </w:r>
          </w:p>
        </w:tc>
        <w:tc>
          <w:tcPr>
            <w:tcW w:w="3623" w:type="dxa"/>
          </w:tcPr>
          <w:p w14:paraId="40094549" w14:textId="77777777" w:rsidR="00623CED" w:rsidRDefault="00623CED" w:rsidP="00623CED">
            <w:pPr>
              <w:rPr>
                <w:rFonts w:ascii="Cambria" w:hAnsi="Cambria"/>
              </w:rPr>
            </w:pPr>
            <w:r w:rsidRPr="00623CED">
              <w:rPr>
                <w:rFonts w:ascii="Cambria" w:hAnsi="Cambria"/>
              </w:rPr>
              <w:t>Documentation of telehealth services</w:t>
            </w:r>
          </w:p>
          <w:p w14:paraId="275C9E34" w14:textId="1A4E11B0" w:rsidR="00623CED" w:rsidRPr="00623CED" w:rsidRDefault="00623CED" w:rsidP="00623CED">
            <w:pPr>
              <w:rPr>
                <w:rFonts w:ascii="Cambria" w:hAnsi="Cambria"/>
              </w:rPr>
            </w:pPr>
            <w:r w:rsidRPr="00623CED">
              <w:rPr>
                <w:rFonts w:ascii="Cambria" w:hAnsi="Cambria"/>
              </w:rPr>
              <w:t>Evidence of staff meeting provider/licensure/certification requirements</w:t>
            </w:r>
          </w:p>
          <w:p w14:paraId="4A5D39DA" w14:textId="343C1595" w:rsidR="00845961" w:rsidRPr="001D5B24" w:rsidRDefault="00845961" w:rsidP="00623CED">
            <w:pPr>
              <w:rPr>
                <w:rFonts w:ascii="Cambria" w:hAnsi="Cambria"/>
              </w:rPr>
            </w:pPr>
          </w:p>
        </w:tc>
        <w:tc>
          <w:tcPr>
            <w:tcW w:w="3255" w:type="dxa"/>
          </w:tcPr>
          <w:p w14:paraId="79BE1509" w14:textId="77777777" w:rsidR="00845961" w:rsidRDefault="00623CED" w:rsidP="006D1648">
            <w:pPr>
              <w:rPr>
                <w:rFonts w:ascii="Cambria" w:hAnsi="Cambria"/>
              </w:rPr>
            </w:pPr>
            <w:r w:rsidRPr="00623CED">
              <w:rPr>
                <w:rFonts w:ascii="Cambria" w:hAnsi="Cambria"/>
              </w:rPr>
              <w:t>Access/assessment requirements met</w:t>
            </w:r>
          </w:p>
          <w:p w14:paraId="1D805E3D" w14:textId="77777777" w:rsidR="00623CED" w:rsidRDefault="00623CED" w:rsidP="006D1648">
            <w:pPr>
              <w:rPr>
                <w:rFonts w:ascii="Cambria" w:hAnsi="Cambria"/>
              </w:rPr>
            </w:pPr>
            <w:r w:rsidRPr="00623CED">
              <w:rPr>
                <w:rFonts w:ascii="Cambria" w:hAnsi="Cambria"/>
              </w:rPr>
              <w:t>Current/updated treatment plans</w:t>
            </w:r>
          </w:p>
          <w:p w14:paraId="11BABC9B" w14:textId="77777777" w:rsidR="00623CED" w:rsidRDefault="00623CED" w:rsidP="006D1648">
            <w:pPr>
              <w:rPr>
                <w:rFonts w:ascii="Cambria" w:hAnsi="Cambria"/>
              </w:rPr>
            </w:pPr>
            <w:r w:rsidRPr="00623CED">
              <w:rPr>
                <w:rFonts w:ascii="Cambria" w:hAnsi="Cambria"/>
              </w:rPr>
              <w:t xml:space="preserve">Evidence of completed staff training </w:t>
            </w:r>
          </w:p>
          <w:p w14:paraId="0DA4AE91" w14:textId="0081E1A9" w:rsidR="00623CED" w:rsidRPr="001D5B24" w:rsidRDefault="00623CED" w:rsidP="006D1648">
            <w:pPr>
              <w:rPr>
                <w:rFonts w:ascii="Cambria" w:hAnsi="Cambria"/>
              </w:rPr>
            </w:pPr>
            <w:r w:rsidRPr="00623CED">
              <w:rPr>
                <w:rFonts w:ascii="Cambria" w:hAnsi="Cambria"/>
              </w:rPr>
              <w:t>Services provided in accordance with the treatment/recovery plan</w:t>
            </w:r>
          </w:p>
        </w:tc>
        <w:tc>
          <w:tcPr>
            <w:tcW w:w="1613" w:type="dxa"/>
          </w:tcPr>
          <w:p w14:paraId="5223A2F7" w14:textId="77777777" w:rsidR="0070341C" w:rsidRPr="0070341C" w:rsidRDefault="0070341C" w:rsidP="0070341C">
            <w:pPr>
              <w:rPr>
                <w:rFonts w:ascii="Cambria" w:hAnsi="Cambria"/>
              </w:rPr>
            </w:pPr>
            <w:r w:rsidRPr="0070341C">
              <w:rPr>
                <w:rFonts w:ascii="Cambria" w:hAnsi="Cambria"/>
              </w:rPr>
              <w:t>SEPTEMBER -NOVEMBER</w:t>
            </w:r>
          </w:p>
          <w:p w14:paraId="01C99D56" w14:textId="3C2FC98E" w:rsidR="00845961" w:rsidRPr="001D5B24" w:rsidRDefault="0070341C" w:rsidP="0070341C">
            <w:pPr>
              <w:rPr>
                <w:rFonts w:ascii="Cambria" w:hAnsi="Cambria"/>
              </w:rPr>
            </w:pPr>
            <w:r w:rsidRPr="0070341C">
              <w:rPr>
                <w:rFonts w:ascii="Cambria" w:hAnsi="Cambria"/>
              </w:rPr>
              <w:t>2021</w:t>
            </w:r>
          </w:p>
        </w:tc>
      </w:tr>
      <w:tr w:rsidR="00D71FA5" w:rsidRPr="001D5B24" w14:paraId="3DD32DF2" w14:textId="77777777" w:rsidTr="0070341C">
        <w:trPr>
          <w:jc w:val="center"/>
        </w:trPr>
        <w:tc>
          <w:tcPr>
            <w:tcW w:w="1772" w:type="dxa"/>
          </w:tcPr>
          <w:p w14:paraId="26CC537B" w14:textId="462E6FB8" w:rsidR="00D71FA5" w:rsidRDefault="00D71FA5" w:rsidP="006D1648">
            <w:pPr>
              <w:rPr>
                <w:rFonts w:ascii="Cambria" w:hAnsi="Cambria"/>
              </w:rPr>
            </w:pPr>
            <w:r>
              <w:rPr>
                <w:rFonts w:ascii="Cambria" w:hAnsi="Cambria"/>
              </w:rPr>
              <w:t>VICTORY CLINIC IV</w:t>
            </w:r>
          </w:p>
          <w:p w14:paraId="7E80B005" w14:textId="77777777" w:rsidR="00FC4CFA" w:rsidRDefault="00FC4CFA" w:rsidP="006D1648">
            <w:pPr>
              <w:rPr>
                <w:rFonts w:ascii="Cambria" w:hAnsi="Cambria"/>
              </w:rPr>
            </w:pPr>
          </w:p>
          <w:p w14:paraId="3F48CC1D" w14:textId="7E379F48" w:rsidR="00FC4CFA" w:rsidRPr="001D5B24" w:rsidRDefault="00FC4CFA" w:rsidP="006D1648">
            <w:pPr>
              <w:rPr>
                <w:rFonts w:ascii="Cambria" w:hAnsi="Cambria"/>
              </w:rPr>
            </w:pPr>
            <w:r w:rsidRPr="00FC4CFA">
              <w:rPr>
                <w:rFonts w:ascii="Cambria" w:hAnsi="Cambria"/>
              </w:rPr>
              <w:t xml:space="preserve">Reciprocity review from </w:t>
            </w:r>
            <w:r>
              <w:rPr>
                <w:rFonts w:ascii="Cambria" w:hAnsi="Cambria"/>
              </w:rPr>
              <w:t>MHSN</w:t>
            </w:r>
          </w:p>
        </w:tc>
        <w:tc>
          <w:tcPr>
            <w:tcW w:w="3623" w:type="dxa"/>
          </w:tcPr>
          <w:p w14:paraId="08045066" w14:textId="77777777" w:rsidR="004873C1" w:rsidRPr="004873C1" w:rsidRDefault="004873C1" w:rsidP="004873C1">
            <w:pPr>
              <w:rPr>
                <w:rFonts w:ascii="Cambria" w:hAnsi="Cambria"/>
              </w:rPr>
            </w:pPr>
            <w:r w:rsidRPr="004873C1">
              <w:rPr>
                <w:rFonts w:ascii="Cambria" w:hAnsi="Cambria"/>
              </w:rPr>
              <w:t>Documentation of telehealth services</w:t>
            </w:r>
          </w:p>
          <w:p w14:paraId="66CB48E7" w14:textId="288D0963" w:rsidR="00D71FA5" w:rsidRPr="00623CED" w:rsidRDefault="004873C1" w:rsidP="004873C1">
            <w:pPr>
              <w:rPr>
                <w:rFonts w:ascii="Cambria" w:hAnsi="Cambria"/>
              </w:rPr>
            </w:pPr>
            <w:r w:rsidRPr="004873C1">
              <w:rPr>
                <w:rFonts w:ascii="Cambria" w:hAnsi="Cambria"/>
              </w:rPr>
              <w:t>Evidence of staff meeting provider/licensure/certification requirements</w:t>
            </w:r>
          </w:p>
        </w:tc>
        <w:tc>
          <w:tcPr>
            <w:tcW w:w="3255" w:type="dxa"/>
          </w:tcPr>
          <w:p w14:paraId="26334AC8" w14:textId="77777777" w:rsidR="00D71FA5" w:rsidRDefault="004873C1" w:rsidP="006D1648">
            <w:pPr>
              <w:rPr>
                <w:rFonts w:ascii="Cambria" w:hAnsi="Cambria"/>
              </w:rPr>
            </w:pPr>
            <w:r w:rsidRPr="004873C1">
              <w:rPr>
                <w:rFonts w:ascii="Cambria" w:hAnsi="Cambria"/>
              </w:rPr>
              <w:t>Services provided in accordance with the treatment/recovery plan</w:t>
            </w:r>
          </w:p>
          <w:p w14:paraId="1FB8BF74" w14:textId="21E3EE88" w:rsidR="004873C1" w:rsidRPr="00623CED" w:rsidRDefault="004873C1" w:rsidP="006D1648">
            <w:pPr>
              <w:rPr>
                <w:rFonts w:ascii="Cambria" w:hAnsi="Cambria"/>
              </w:rPr>
            </w:pPr>
            <w:r w:rsidRPr="004873C1">
              <w:rPr>
                <w:rFonts w:ascii="Cambria" w:hAnsi="Cambria"/>
              </w:rPr>
              <w:t>Evidence of completed staff training</w:t>
            </w:r>
          </w:p>
        </w:tc>
        <w:tc>
          <w:tcPr>
            <w:tcW w:w="1613" w:type="dxa"/>
          </w:tcPr>
          <w:p w14:paraId="1CC3AA53" w14:textId="77777777" w:rsidR="004873C1" w:rsidRPr="004873C1" w:rsidRDefault="004873C1" w:rsidP="004873C1">
            <w:pPr>
              <w:rPr>
                <w:rFonts w:ascii="Cambria" w:hAnsi="Cambria"/>
              </w:rPr>
            </w:pPr>
            <w:r w:rsidRPr="004873C1">
              <w:rPr>
                <w:rFonts w:ascii="Cambria" w:hAnsi="Cambria"/>
              </w:rPr>
              <w:t>SEPTEMBER -NOVEMBER</w:t>
            </w:r>
          </w:p>
          <w:p w14:paraId="0D959072" w14:textId="1969EAF3" w:rsidR="00D71FA5" w:rsidRPr="0070341C" w:rsidRDefault="004873C1" w:rsidP="004873C1">
            <w:pPr>
              <w:rPr>
                <w:rFonts w:ascii="Cambria" w:hAnsi="Cambria"/>
              </w:rPr>
            </w:pPr>
            <w:r w:rsidRPr="004873C1">
              <w:rPr>
                <w:rFonts w:ascii="Cambria" w:hAnsi="Cambria"/>
              </w:rPr>
              <w:t>2021</w:t>
            </w:r>
          </w:p>
        </w:tc>
      </w:tr>
    </w:tbl>
    <w:p w14:paraId="3D934456" w14:textId="55B161A5" w:rsidR="003725F4" w:rsidRDefault="003725F4" w:rsidP="00846C51"/>
    <w:p w14:paraId="10FBDEF2" w14:textId="77777777" w:rsidR="003725F4" w:rsidRDefault="003725F4" w:rsidP="00846C51"/>
    <w:sectPr w:rsidR="003725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4D1A" w14:textId="77777777" w:rsidR="00A60C11" w:rsidRDefault="00A60C11" w:rsidP="0070341C">
      <w:pPr>
        <w:spacing w:after="0" w:line="240" w:lineRule="auto"/>
      </w:pPr>
      <w:r>
        <w:separator/>
      </w:r>
    </w:p>
  </w:endnote>
  <w:endnote w:type="continuationSeparator" w:id="0">
    <w:p w14:paraId="0553D138" w14:textId="77777777" w:rsidR="00A60C11" w:rsidRDefault="00A60C11" w:rsidP="0070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965532"/>
      <w:docPartObj>
        <w:docPartGallery w:val="Page Numbers (Bottom of Page)"/>
        <w:docPartUnique/>
      </w:docPartObj>
    </w:sdtPr>
    <w:sdtEndPr>
      <w:rPr>
        <w:noProof/>
      </w:rPr>
    </w:sdtEndPr>
    <w:sdtContent>
      <w:p w14:paraId="04030916" w14:textId="6B4DFB93" w:rsidR="0070341C" w:rsidRDefault="007034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2EF0D7" w14:textId="77777777" w:rsidR="0070341C" w:rsidRDefault="0070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6FA7" w14:textId="77777777" w:rsidR="00A60C11" w:rsidRDefault="00A60C11" w:rsidP="0070341C">
      <w:pPr>
        <w:spacing w:after="0" w:line="240" w:lineRule="auto"/>
      </w:pPr>
      <w:r>
        <w:separator/>
      </w:r>
    </w:p>
  </w:footnote>
  <w:footnote w:type="continuationSeparator" w:id="0">
    <w:p w14:paraId="45D4A855" w14:textId="77777777" w:rsidR="00A60C11" w:rsidRDefault="00A60C11" w:rsidP="00703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23C3"/>
    <w:multiLevelType w:val="hybridMultilevel"/>
    <w:tmpl w:val="73E822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66358"/>
    <w:multiLevelType w:val="hybridMultilevel"/>
    <w:tmpl w:val="CD6412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964D7E"/>
    <w:multiLevelType w:val="hybridMultilevel"/>
    <w:tmpl w:val="61687184"/>
    <w:lvl w:ilvl="0" w:tplc="0409000F">
      <w:start w:val="1"/>
      <w:numFmt w:val="decimal"/>
      <w:lvlText w:val="%1."/>
      <w:lvlJc w:val="left"/>
      <w:pPr>
        <w:ind w:left="720" w:hanging="360"/>
      </w:pPr>
    </w:lvl>
    <w:lvl w:ilvl="1" w:tplc="513CC6C4">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F1A32"/>
    <w:multiLevelType w:val="hybridMultilevel"/>
    <w:tmpl w:val="4B70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F4"/>
    <w:rsid w:val="00046681"/>
    <w:rsid w:val="00084595"/>
    <w:rsid w:val="000B793E"/>
    <w:rsid w:val="001D5B24"/>
    <w:rsid w:val="00296F6B"/>
    <w:rsid w:val="003725F4"/>
    <w:rsid w:val="004873C1"/>
    <w:rsid w:val="00551A8E"/>
    <w:rsid w:val="006158C6"/>
    <w:rsid w:val="00623CED"/>
    <w:rsid w:val="00661661"/>
    <w:rsid w:val="0068712C"/>
    <w:rsid w:val="006D1648"/>
    <w:rsid w:val="0070341C"/>
    <w:rsid w:val="00845961"/>
    <w:rsid w:val="00846C51"/>
    <w:rsid w:val="008C70FF"/>
    <w:rsid w:val="008D52F8"/>
    <w:rsid w:val="008F4675"/>
    <w:rsid w:val="009020A4"/>
    <w:rsid w:val="00971799"/>
    <w:rsid w:val="00A16E63"/>
    <w:rsid w:val="00A60C11"/>
    <w:rsid w:val="00A922AD"/>
    <w:rsid w:val="00B17306"/>
    <w:rsid w:val="00B22A17"/>
    <w:rsid w:val="00D1755C"/>
    <w:rsid w:val="00D25467"/>
    <w:rsid w:val="00D71FA5"/>
    <w:rsid w:val="00DA2497"/>
    <w:rsid w:val="00EE55BE"/>
    <w:rsid w:val="00F65A97"/>
    <w:rsid w:val="00FC4CFA"/>
    <w:rsid w:val="00FD072C"/>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9A86"/>
  <w15:chartTrackingRefBased/>
  <w15:docId w15:val="{DA78AECB-F918-44F5-B486-A8C4C118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25F4"/>
    <w:pPr>
      <w:spacing w:after="0" w:line="240" w:lineRule="auto"/>
    </w:pPr>
    <w:rPr>
      <w:rFonts w:eastAsiaTheme="minorEastAsia"/>
    </w:rPr>
  </w:style>
  <w:style w:type="character" w:customStyle="1" w:styleId="NoSpacingChar">
    <w:name w:val="No Spacing Char"/>
    <w:basedOn w:val="DefaultParagraphFont"/>
    <w:link w:val="NoSpacing"/>
    <w:uiPriority w:val="1"/>
    <w:rsid w:val="003725F4"/>
    <w:rPr>
      <w:rFonts w:eastAsiaTheme="minorEastAsia"/>
    </w:rPr>
  </w:style>
  <w:style w:type="table" w:styleId="TableGrid">
    <w:name w:val="Table Grid"/>
    <w:basedOn w:val="TableNormal"/>
    <w:uiPriority w:val="39"/>
    <w:rsid w:val="0037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1C"/>
  </w:style>
  <w:style w:type="paragraph" w:styleId="Footer">
    <w:name w:val="footer"/>
    <w:basedOn w:val="Normal"/>
    <w:link w:val="FooterChar"/>
    <w:uiPriority w:val="99"/>
    <w:unhideWhenUsed/>
    <w:rsid w:val="0070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1C"/>
  </w:style>
  <w:style w:type="character" w:styleId="CommentReference">
    <w:name w:val="annotation reference"/>
    <w:basedOn w:val="DefaultParagraphFont"/>
    <w:uiPriority w:val="99"/>
    <w:semiHidden/>
    <w:unhideWhenUsed/>
    <w:rsid w:val="00A922AD"/>
    <w:rPr>
      <w:sz w:val="16"/>
      <w:szCs w:val="16"/>
    </w:rPr>
  </w:style>
  <w:style w:type="paragraph" w:styleId="CommentText">
    <w:name w:val="annotation text"/>
    <w:basedOn w:val="Normal"/>
    <w:link w:val="CommentTextChar"/>
    <w:uiPriority w:val="99"/>
    <w:semiHidden/>
    <w:unhideWhenUsed/>
    <w:rsid w:val="00A922AD"/>
    <w:pPr>
      <w:spacing w:line="240" w:lineRule="auto"/>
    </w:pPr>
    <w:rPr>
      <w:sz w:val="20"/>
      <w:szCs w:val="20"/>
    </w:rPr>
  </w:style>
  <w:style w:type="character" w:customStyle="1" w:styleId="CommentTextChar">
    <w:name w:val="Comment Text Char"/>
    <w:basedOn w:val="DefaultParagraphFont"/>
    <w:link w:val="CommentText"/>
    <w:uiPriority w:val="99"/>
    <w:semiHidden/>
    <w:rsid w:val="00A922AD"/>
    <w:rPr>
      <w:sz w:val="20"/>
      <w:szCs w:val="20"/>
    </w:rPr>
  </w:style>
  <w:style w:type="paragraph" w:styleId="CommentSubject">
    <w:name w:val="annotation subject"/>
    <w:basedOn w:val="CommentText"/>
    <w:next w:val="CommentText"/>
    <w:link w:val="CommentSubjectChar"/>
    <w:uiPriority w:val="99"/>
    <w:semiHidden/>
    <w:unhideWhenUsed/>
    <w:rsid w:val="00A922AD"/>
    <w:rPr>
      <w:b/>
      <w:bCs/>
    </w:rPr>
  </w:style>
  <w:style w:type="character" w:customStyle="1" w:styleId="CommentSubjectChar">
    <w:name w:val="Comment Subject Char"/>
    <w:basedOn w:val="CommentTextChar"/>
    <w:link w:val="CommentSubject"/>
    <w:uiPriority w:val="99"/>
    <w:semiHidden/>
    <w:rsid w:val="00A92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mhpsm.org/covid19provi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1579</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Witherow</dc:creator>
  <cp:keywords/>
  <dc:description/>
  <cp:lastModifiedBy>CJ Witherow</cp:lastModifiedBy>
  <cp:revision>2</cp:revision>
  <dcterms:created xsi:type="dcterms:W3CDTF">2021-10-15T12:49:00Z</dcterms:created>
  <dcterms:modified xsi:type="dcterms:W3CDTF">2021-10-15T12:49:00Z</dcterms:modified>
</cp:coreProperties>
</file>