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5B018" w14:textId="61544BE1" w:rsidR="002D743D" w:rsidRPr="002D743D" w:rsidRDefault="00907401" w:rsidP="00907401">
      <w:bookmarkStart w:id="0" w:name="_Hlk161845660"/>
      <w:r w:rsidRPr="002D743D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F68D4B5" wp14:editId="464800E2">
            <wp:simplePos x="0" y="0"/>
            <wp:positionH relativeFrom="margin">
              <wp:align>left</wp:align>
            </wp:positionH>
            <wp:positionV relativeFrom="paragraph">
              <wp:posOffset>-274320</wp:posOffset>
            </wp:positionV>
            <wp:extent cx="1165860" cy="1165860"/>
            <wp:effectExtent l="0" t="0" r="0" b="0"/>
            <wp:wrapNone/>
            <wp:docPr id="2" name="Picture 3" descr="A logo with circl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logo with circl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3D" w:rsidRPr="002D74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B5F17" wp14:editId="39619C66">
                <wp:simplePos x="0" y="0"/>
                <wp:positionH relativeFrom="column">
                  <wp:posOffset>1402080</wp:posOffset>
                </wp:positionH>
                <wp:positionV relativeFrom="paragraph">
                  <wp:posOffset>373380</wp:posOffset>
                </wp:positionV>
                <wp:extent cx="34899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75B3" w14:textId="5356AB5A" w:rsidR="009E6494" w:rsidRPr="00681531" w:rsidRDefault="00B663D5" w:rsidP="0090740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8153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CMHPSM</w:t>
                            </w:r>
                            <w:r w:rsidR="009E6494" w:rsidRPr="0068153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RFP#2025D- Appendix 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B5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29.4pt;width:27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FS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89V6vaS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" stroked="f">
                <v:textbox style="mso-fit-shape-to-text:t">
                  <w:txbxContent>
                    <w:p w14:paraId="1AC575B3" w14:textId="5356AB5A" w:rsidR="009E6494" w:rsidRPr="00681531" w:rsidRDefault="00B663D5" w:rsidP="00907401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81531">
                        <w:rPr>
                          <w:rFonts w:ascii="Calibri" w:hAnsi="Calibri" w:cs="Calibri"/>
                          <w:b/>
                          <w:bCs/>
                        </w:rPr>
                        <w:t>CMHPSM</w:t>
                      </w:r>
                      <w:r w:rsidR="009E6494" w:rsidRPr="00681531">
                        <w:rPr>
                          <w:rFonts w:ascii="Calibri" w:hAnsi="Calibri" w:cs="Calibri"/>
                          <w:b/>
                          <w:bCs/>
                        </w:rPr>
                        <w:t xml:space="preserve"> RFP#2025D- Appendix E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15EAA" w14:textId="085D784C" w:rsidR="002D743D" w:rsidRDefault="002D743D" w:rsidP="00907401">
      <w:r w:rsidRPr="002D743D">
        <w:t xml:space="preserve">  </w:t>
      </w:r>
    </w:p>
    <w:p w14:paraId="348C9478" w14:textId="77777777" w:rsidR="002D743D" w:rsidRDefault="002D743D" w:rsidP="002D743D"/>
    <w:p w14:paraId="7E2904CC" w14:textId="77777777" w:rsidR="002D743D" w:rsidRDefault="002D743D" w:rsidP="002D743D"/>
    <w:p w14:paraId="0E6AEAE0" w14:textId="77777777" w:rsidR="002D743D" w:rsidRPr="00681531" w:rsidRDefault="002D743D" w:rsidP="002D743D">
      <w:pPr>
        <w:rPr>
          <w:rFonts w:ascii="Calibri" w:hAnsi="Calibri" w:cs="Calibri"/>
        </w:rPr>
      </w:pPr>
    </w:p>
    <w:p w14:paraId="443C9753" w14:textId="77777777" w:rsidR="002D743D" w:rsidRPr="00681531" w:rsidRDefault="002D743D" w:rsidP="002D743D">
      <w:pPr>
        <w:rPr>
          <w:rFonts w:ascii="Calibri" w:hAnsi="Calibri" w:cs="Calibri"/>
        </w:rPr>
      </w:pPr>
    </w:p>
    <w:p w14:paraId="0E72A5E5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  <w:b/>
          <w:bCs/>
        </w:rPr>
      </w:pPr>
      <w:r w:rsidRPr="00681531">
        <w:rPr>
          <w:rFonts w:ascii="Calibri" w:hAnsi="Calibri" w:cs="Calibri"/>
          <w:b/>
          <w:bCs/>
        </w:rPr>
        <w:t>Recovery Oriented Systems of Care (ROSC) Model:</w:t>
      </w:r>
    </w:p>
    <w:p w14:paraId="12696059" w14:textId="6A0F83E9" w:rsidR="002D743D" w:rsidRPr="00681531" w:rsidRDefault="00907401" w:rsidP="002D743D">
      <w:pPr>
        <w:rPr>
          <w:rFonts w:ascii="Calibri" w:hAnsi="Calibri" w:cs="Calibri"/>
        </w:rPr>
      </w:pPr>
      <w:hyperlink r:id="rId8" w:history="1">
        <w:r w:rsidR="002D743D" w:rsidRPr="00681531">
          <w:rPr>
            <w:rStyle w:val="Hyperlink"/>
            <w:rFonts w:ascii="Calibri" w:hAnsi="Calibri" w:cs="Calibri"/>
          </w:rPr>
          <w:t>https://www.samhsa.gov/sites/default/files/rosc_resource_guide_book.pdf</w:t>
        </w:r>
      </w:hyperlink>
    </w:p>
    <w:p w14:paraId="4D68CF37" w14:textId="77777777" w:rsidR="002D743D" w:rsidRPr="00681531" w:rsidRDefault="002D743D" w:rsidP="002D743D">
      <w:pPr>
        <w:rPr>
          <w:rFonts w:ascii="Calibri" w:hAnsi="Calibri" w:cs="Calibri"/>
        </w:rPr>
      </w:pPr>
    </w:p>
    <w:p w14:paraId="0A167265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  <w:b/>
          <w:bCs/>
        </w:rPr>
      </w:pPr>
      <w:r w:rsidRPr="00681531">
        <w:rPr>
          <w:rFonts w:ascii="Calibri" w:hAnsi="Calibri" w:cs="Calibri"/>
          <w:b/>
          <w:bCs/>
        </w:rPr>
        <w:t>SMART Recovery Stages of Change:</w:t>
      </w:r>
    </w:p>
    <w:p w14:paraId="6FA1FFD6" w14:textId="1A2F450A" w:rsidR="002D743D" w:rsidRPr="00681531" w:rsidRDefault="00907401" w:rsidP="002D743D">
      <w:pPr>
        <w:rPr>
          <w:rFonts w:ascii="Calibri" w:hAnsi="Calibri" w:cs="Calibri"/>
        </w:rPr>
      </w:pPr>
      <w:hyperlink r:id="rId9" w:history="1">
        <w:r w:rsidR="002D743D" w:rsidRPr="00681531">
          <w:rPr>
            <w:rStyle w:val="Hyperlink"/>
            <w:rFonts w:ascii="Calibri" w:hAnsi="Calibri" w:cs="Calibri"/>
          </w:rPr>
          <w:t>https://smartrecovery.org/the-stages-of-change</w:t>
        </w:r>
      </w:hyperlink>
      <w:r w:rsidR="002D743D" w:rsidRPr="00681531">
        <w:rPr>
          <w:rFonts w:ascii="Calibri" w:hAnsi="Calibri" w:cs="Calibri"/>
        </w:rPr>
        <w:t xml:space="preserve"> </w:t>
      </w:r>
    </w:p>
    <w:p w14:paraId="44F47D2F" w14:textId="77777777" w:rsidR="002D743D" w:rsidRPr="00681531" w:rsidRDefault="002D743D" w:rsidP="002D743D">
      <w:pPr>
        <w:rPr>
          <w:rFonts w:ascii="Calibri" w:hAnsi="Calibri" w:cs="Calibri"/>
        </w:rPr>
      </w:pPr>
    </w:p>
    <w:p w14:paraId="7E439086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</w:rPr>
      </w:pPr>
      <w:r w:rsidRPr="00681531">
        <w:rPr>
          <w:rFonts w:ascii="Calibri" w:hAnsi="Calibri" w:cs="Calibri"/>
          <w:b/>
          <w:bCs/>
        </w:rPr>
        <w:t>Michigan Association of Recovery Residences (MARR):</w:t>
      </w:r>
      <w:r w:rsidRPr="00681531">
        <w:rPr>
          <w:rFonts w:ascii="Calibri" w:hAnsi="Calibri" w:cs="Calibri"/>
        </w:rPr>
        <w:t xml:space="preserve"> </w:t>
      </w:r>
    </w:p>
    <w:p w14:paraId="34E0A15A" w14:textId="5E733E06" w:rsidR="002D743D" w:rsidRPr="00681531" w:rsidRDefault="00907401" w:rsidP="002D743D">
      <w:pPr>
        <w:rPr>
          <w:rFonts w:ascii="Calibri" w:hAnsi="Calibri" w:cs="Calibri"/>
        </w:rPr>
      </w:pPr>
      <w:hyperlink r:id="rId10" w:history="1">
        <w:r w:rsidR="002D743D" w:rsidRPr="00681531">
          <w:rPr>
            <w:rStyle w:val="Hyperlink"/>
            <w:rFonts w:ascii="Calibri" w:hAnsi="Calibri" w:cs="Calibri"/>
          </w:rPr>
          <w:t>https://michiganarr.com/</w:t>
        </w:r>
      </w:hyperlink>
    </w:p>
    <w:p w14:paraId="4AC90F77" w14:textId="77777777" w:rsidR="002D743D" w:rsidRPr="00681531" w:rsidRDefault="002D743D" w:rsidP="002D743D">
      <w:pPr>
        <w:rPr>
          <w:rFonts w:ascii="Calibri" w:hAnsi="Calibri" w:cs="Calibri"/>
        </w:rPr>
      </w:pPr>
    </w:p>
    <w:p w14:paraId="1809BBEE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</w:rPr>
      </w:pPr>
      <w:r w:rsidRPr="00681531">
        <w:rPr>
          <w:rFonts w:ascii="Calibri" w:hAnsi="Calibri" w:cs="Calibri"/>
          <w:b/>
          <w:bCs/>
        </w:rPr>
        <w:t>Government Performance and Results Modernization Act (GPRA):</w:t>
      </w:r>
    </w:p>
    <w:p w14:paraId="289ACB72" w14:textId="71B40C7A" w:rsidR="002D743D" w:rsidRPr="00681531" w:rsidRDefault="00907401" w:rsidP="002D743D">
      <w:pPr>
        <w:rPr>
          <w:rFonts w:ascii="Calibri" w:hAnsi="Calibri" w:cs="Calibri"/>
        </w:rPr>
      </w:pPr>
      <w:hyperlink r:id="rId11" w:history="1">
        <w:r w:rsidR="002D743D" w:rsidRPr="00681531">
          <w:rPr>
            <w:rStyle w:val="Hyperlink"/>
            <w:rFonts w:ascii="Calibri" w:hAnsi="Calibri" w:cs="Calibri"/>
          </w:rPr>
          <w:t>https://www.samhsa.gov/grants/gpra-measurement-tools</w:t>
        </w:r>
      </w:hyperlink>
    </w:p>
    <w:p w14:paraId="5E918204" w14:textId="77777777" w:rsidR="002D743D" w:rsidRPr="00681531" w:rsidRDefault="002D743D" w:rsidP="002D743D">
      <w:pPr>
        <w:rPr>
          <w:rFonts w:ascii="Calibri" w:hAnsi="Calibri" w:cs="Calibri"/>
        </w:rPr>
      </w:pPr>
    </w:p>
    <w:p w14:paraId="54C4F123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  <w:b/>
          <w:bCs/>
        </w:rPr>
      </w:pPr>
      <w:r w:rsidRPr="00681531">
        <w:rPr>
          <w:rFonts w:ascii="Calibri" w:hAnsi="Calibri" w:cs="Calibri"/>
          <w:b/>
          <w:bCs/>
        </w:rPr>
        <w:t>CMHPSM Procurement:</w:t>
      </w:r>
    </w:p>
    <w:p w14:paraId="557B8E68" w14:textId="2263BB23" w:rsidR="002D743D" w:rsidRPr="00681531" w:rsidRDefault="00907401" w:rsidP="002D743D">
      <w:pPr>
        <w:rPr>
          <w:rStyle w:val="Hyperlink"/>
          <w:rFonts w:ascii="Calibri" w:hAnsi="Calibri" w:cs="Calibri"/>
        </w:rPr>
      </w:pPr>
      <w:hyperlink r:id="rId12" w:history="1">
        <w:r w:rsidR="002D743D" w:rsidRPr="00681531">
          <w:rPr>
            <w:rStyle w:val="Hyperlink"/>
            <w:rFonts w:ascii="Calibri" w:hAnsi="Calibri" w:cs="Calibri"/>
          </w:rPr>
          <w:t>https://www.cmhpsm.org/procurement</w:t>
        </w:r>
      </w:hyperlink>
    </w:p>
    <w:p w14:paraId="1C8D4228" w14:textId="77777777" w:rsidR="002D743D" w:rsidRPr="00681531" w:rsidRDefault="002D743D" w:rsidP="002D743D">
      <w:pPr>
        <w:rPr>
          <w:rStyle w:val="Hyperlink"/>
          <w:rFonts w:ascii="Calibri" w:hAnsi="Calibri" w:cs="Calibri"/>
        </w:rPr>
      </w:pPr>
    </w:p>
    <w:p w14:paraId="2D5AA1C6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</w:rPr>
      </w:pPr>
      <w:r w:rsidRPr="00681531">
        <w:rPr>
          <w:rFonts w:ascii="Calibri" w:hAnsi="Calibri" w:cs="Calibri"/>
          <w:b/>
          <w:bCs/>
        </w:rPr>
        <w:t>CDC Writing SMART Objectives:</w:t>
      </w:r>
    </w:p>
    <w:p w14:paraId="00131C41" w14:textId="3978AA1C" w:rsidR="002D743D" w:rsidRPr="00681531" w:rsidRDefault="00907401" w:rsidP="002D743D">
      <w:pPr>
        <w:rPr>
          <w:rFonts w:ascii="Calibri" w:hAnsi="Calibri" w:cs="Calibri"/>
        </w:rPr>
      </w:pPr>
      <w:hyperlink r:id="rId13" w:history="1">
        <w:r w:rsidR="002D743D" w:rsidRPr="00681531">
          <w:rPr>
            <w:rStyle w:val="Hyperlink"/>
            <w:rFonts w:ascii="Calibri" w:hAnsi="Calibri" w:cs="Calibri"/>
          </w:rPr>
          <w:t>https://www.cdc.gov/healthyyouth/evaluation/pdf/brief3b.pdf</w:t>
        </w:r>
      </w:hyperlink>
      <w:r w:rsidR="002D743D" w:rsidRPr="00681531">
        <w:rPr>
          <w:rFonts w:ascii="Calibri" w:hAnsi="Calibri" w:cs="Calibri"/>
        </w:rPr>
        <w:t xml:space="preserve">   </w:t>
      </w:r>
    </w:p>
    <w:p w14:paraId="2D78B146" w14:textId="77777777" w:rsidR="002D743D" w:rsidRPr="00681531" w:rsidRDefault="002D743D" w:rsidP="002D743D">
      <w:pPr>
        <w:rPr>
          <w:rFonts w:ascii="Calibri" w:hAnsi="Calibri" w:cs="Calibri"/>
        </w:rPr>
      </w:pPr>
    </w:p>
    <w:p w14:paraId="749198CB" w14:textId="77777777" w:rsidR="002D743D" w:rsidRPr="00681531" w:rsidRDefault="002D743D" w:rsidP="002D743D">
      <w:pPr>
        <w:shd w:val="clear" w:color="auto" w:fill="DAE9F7" w:themeFill="text2" w:themeFillTint="1A"/>
        <w:rPr>
          <w:rFonts w:ascii="Calibri" w:hAnsi="Calibri" w:cs="Calibri"/>
        </w:rPr>
      </w:pPr>
      <w:r w:rsidRPr="00681531">
        <w:rPr>
          <w:rFonts w:ascii="Calibri" w:hAnsi="Calibri" w:cs="Calibri"/>
          <w:b/>
          <w:bCs/>
        </w:rPr>
        <w:t>FY24-26 CMHPSM Substance Use Services Strategic Plan:</w:t>
      </w:r>
    </w:p>
    <w:p w14:paraId="782F8F60" w14:textId="2FA49754" w:rsidR="002D743D" w:rsidRPr="00681531" w:rsidRDefault="00907401" w:rsidP="002D743D">
      <w:pPr>
        <w:rPr>
          <w:rFonts w:ascii="Calibri" w:hAnsi="Calibri" w:cs="Calibri"/>
        </w:rPr>
      </w:pPr>
      <w:hyperlink r:id="rId14" w:history="1">
        <w:r w:rsidR="002D743D" w:rsidRPr="00681531">
          <w:rPr>
            <w:rStyle w:val="Hyperlink"/>
            <w:rFonts w:ascii="Calibri" w:hAnsi="Calibri" w:cs="Calibri"/>
          </w:rPr>
          <w:t>https://www.cmhpsm.org/strategicplan</w:t>
        </w:r>
      </w:hyperlink>
      <w:r w:rsidR="002D743D" w:rsidRPr="00681531">
        <w:rPr>
          <w:rFonts w:ascii="Calibri" w:hAnsi="Calibri" w:cs="Calibri"/>
        </w:rPr>
        <w:t xml:space="preserve"> </w:t>
      </w:r>
    </w:p>
    <w:p w14:paraId="45EEC81E" w14:textId="77777777" w:rsidR="002D743D" w:rsidRPr="00681531" w:rsidRDefault="002D743D" w:rsidP="002D743D">
      <w:pPr>
        <w:rPr>
          <w:rFonts w:ascii="Calibri" w:hAnsi="Calibri" w:cs="Calibri"/>
        </w:rPr>
      </w:pPr>
    </w:p>
    <w:bookmarkEnd w:id="0"/>
    <w:p w14:paraId="539C44B2" w14:textId="77777777" w:rsidR="002D743D" w:rsidRPr="00681531" w:rsidRDefault="002D743D" w:rsidP="002D743D">
      <w:pPr>
        <w:rPr>
          <w:rFonts w:ascii="Calibri" w:hAnsi="Calibri" w:cs="Calibri"/>
        </w:rPr>
      </w:pPr>
    </w:p>
    <w:p w14:paraId="2D043AA8" w14:textId="77777777" w:rsidR="002D743D" w:rsidRPr="00681531" w:rsidRDefault="002D743D" w:rsidP="002D743D">
      <w:pPr>
        <w:rPr>
          <w:rFonts w:ascii="Calibri" w:hAnsi="Calibri" w:cs="Calibri"/>
        </w:rPr>
      </w:pPr>
    </w:p>
    <w:p w14:paraId="248C80BD" w14:textId="77777777" w:rsidR="00FB3F99" w:rsidRPr="00681531" w:rsidRDefault="00FB3F99">
      <w:pPr>
        <w:rPr>
          <w:rFonts w:ascii="Calibri" w:hAnsi="Calibri" w:cs="Calibri"/>
        </w:rPr>
      </w:pPr>
    </w:p>
    <w:sectPr w:rsidR="00FB3F99" w:rsidRPr="0068153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166DF" w14:textId="77777777" w:rsidR="002D743D" w:rsidRDefault="002D743D" w:rsidP="002D743D">
      <w:r>
        <w:separator/>
      </w:r>
    </w:p>
  </w:endnote>
  <w:endnote w:type="continuationSeparator" w:id="0">
    <w:p w14:paraId="04A13293" w14:textId="77777777" w:rsidR="002D743D" w:rsidRDefault="002D743D" w:rsidP="002D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8FC16" w14:textId="10FBBBCE" w:rsidR="002D743D" w:rsidRPr="002D743D" w:rsidRDefault="002D743D">
    <w:pPr>
      <w:pStyle w:val="Footer"/>
      <w:rPr>
        <w:rFonts w:ascii="Calibri" w:hAnsi="Calibri" w:cs="Calibri"/>
      </w:rPr>
    </w:pPr>
    <w:r w:rsidRPr="002D743D">
      <w:rPr>
        <w:rFonts w:ascii="Calibri" w:hAnsi="Calibri" w:cs="Calibri"/>
      </w:rPr>
      <w:t xml:space="preserve">CMHPSM </w:t>
    </w:r>
    <w:r w:rsidRPr="002D743D">
      <w:rPr>
        <w:rFonts w:ascii="Calibri" w:hAnsi="Calibri" w:cs="Calibri"/>
      </w:rPr>
      <w:tab/>
      <w:t>RFP#2025D</w:t>
    </w:r>
    <w:r w:rsidRPr="002D743D">
      <w:rPr>
        <w:rFonts w:ascii="Calibri" w:hAnsi="Calibri" w:cs="Calibri"/>
      </w:rPr>
      <w:tab/>
      <w:t>Appendix</w:t>
    </w:r>
    <w:r w:rsidR="009E6494">
      <w:rPr>
        <w:rFonts w:ascii="Calibri" w:hAnsi="Calibri" w:cs="Calibri"/>
      </w:rPr>
      <w:t xml:space="preserve">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F53DE" w14:textId="77777777" w:rsidR="002D743D" w:rsidRDefault="002D743D" w:rsidP="002D743D">
      <w:r>
        <w:separator/>
      </w:r>
    </w:p>
  </w:footnote>
  <w:footnote w:type="continuationSeparator" w:id="0">
    <w:p w14:paraId="2862ADE7" w14:textId="77777777" w:rsidR="002D743D" w:rsidRDefault="002D743D" w:rsidP="002D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111A0"/>
    <w:multiLevelType w:val="hybridMultilevel"/>
    <w:tmpl w:val="0F9C1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6AB738">
      <w:start w:val="1"/>
      <w:numFmt w:val="decimal"/>
      <w:lvlText w:val="%2."/>
      <w:lvlJc w:val="left"/>
      <w:pPr>
        <w:ind w:left="630" w:hanging="360"/>
      </w:pPr>
      <w:rPr>
        <w:b/>
      </w:rPr>
    </w:lvl>
    <w:lvl w:ilvl="2" w:tplc="D23275B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3D"/>
    <w:rsid w:val="002D743D"/>
    <w:rsid w:val="00681531"/>
    <w:rsid w:val="008443B8"/>
    <w:rsid w:val="00907401"/>
    <w:rsid w:val="009E6494"/>
    <w:rsid w:val="00B663D5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69A2"/>
  <w15:chartTrackingRefBased/>
  <w15:docId w15:val="{B71F2210-DF1E-474B-A3F0-6FC0418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4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4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4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4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4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4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4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4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4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4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4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4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4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4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4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43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2D74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D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sites/default/files/rosc_resource_guide_book.pdf" TargetMode="External"/><Relationship Id="rId13" Type="http://schemas.openxmlformats.org/officeDocument/2006/relationships/hyperlink" Target="https://www.cdc.gov/healthyyouth/evaluation/pdf/brief3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mhpsm.org/procur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grants/gpra-measurement-t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ichiganar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recovery.org/the-stages-of-change" TargetMode="External"/><Relationship Id="rId14" Type="http://schemas.openxmlformats.org/officeDocument/2006/relationships/hyperlink" Target="https://www.cmhpsm.org/strategic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Tumolo</dc:creator>
  <cp:keywords/>
  <dc:description/>
  <cp:lastModifiedBy>Nicole Adelman</cp:lastModifiedBy>
  <cp:revision>5</cp:revision>
  <dcterms:created xsi:type="dcterms:W3CDTF">2024-03-21T20:50:00Z</dcterms:created>
  <dcterms:modified xsi:type="dcterms:W3CDTF">2024-03-28T12:54:00Z</dcterms:modified>
</cp:coreProperties>
</file>