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813FD" w14:textId="4635BA03" w:rsidR="00E413F1" w:rsidRPr="002A716F" w:rsidRDefault="00895B58" w:rsidP="00895B58">
      <w:pPr>
        <w:ind w:left="1440" w:firstLine="720"/>
        <w:rPr>
          <w:rStyle w:val="Heading1Char"/>
          <w:rFonts w:asciiTheme="minorHAnsi" w:eastAsiaTheme="minorHAnsi" w:hAnsiTheme="minorHAnsi" w:cstheme="minorHAnsi"/>
          <w:bCs/>
          <w:caps/>
          <w:color w:val="auto"/>
          <w:sz w:val="24"/>
          <w:szCs w:val="24"/>
        </w:rPr>
      </w:pPr>
      <w:bookmarkStart w:id="0" w:name="_Toc40800787"/>
      <w:r w:rsidRPr="002D743D">
        <w:rPr>
          <w:rFonts w:cstheme="minorHAnsi"/>
          <w:noProof/>
          <w:sz w:val="44"/>
          <w:szCs w:val="44"/>
        </w:rPr>
        <w:drawing>
          <wp:anchor distT="0" distB="0" distL="114300" distR="114300" simplePos="0" relativeHeight="251659264" behindDoc="0" locked="0" layoutInCell="1" allowOverlap="1" wp14:anchorId="75A0805E" wp14:editId="50B172B6">
            <wp:simplePos x="0" y="0"/>
            <wp:positionH relativeFrom="margin">
              <wp:posOffset>68580</wp:posOffset>
            </wp:positionH>
            <wp:positionV relativeFrom="paragraph">
              <wp:posOffset>-716280</wp:posOffset>
            </wp:positionV>
            <wp:extent cx="922020" cy="922020"/>
            <wp:effectExtent l="0" t="0" r="0" b="0"/>
            <wp:wrapNone/>
            <wp:docPr id="2" name="Picture 3" descr="A logo with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logo with circles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F1" w:rsidRPr="002A716F">
        <w:rPr>
          <w:rStyle w:val="Heading1Char"/>
          <w:rFonts w:asciiTheme="minorHAnsi" w:hAnsiTheme="minorHAnsi" w:cstheme="minorHAnsi"/>
          <w:b/>
          <w:color w:val="auto"/>
          <w:sz w:val="24"/>
          <w:szCs w:val="24"/>
        </w:rPr>
        <w:t>APPENDIX A: CMHPSM DYTUR RFQ #2025C COVER SHEET</w:t>
      </w:r>
      <w:bookmarkEnd w:id="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038"/>
        <w:gridCol w:w="578"/>
        <w:gridCol w:w="3854"/>
      </w:tblGrid>
      <w:tr w:rsidR="00E413F1" w:rsidRPr="00DA3541" w14:paraId="068D1C7F" w14:textId="77777777" w:rsidTr="00D464FD">
        <w:tc>
          <w:tcPr>
            <w:tcW w:w="1885" w:type="dxa"/>
            <w:shd w:val="clear" w:color="auto" w:fill="D9D9D9"/>
          </w:tcPr>
          <w:p w14:paraId="5973A08F" w14:textId="0B152B95" w:rsidR="00E413F1" w:rsidRPr="00DA3541" w:rsidRDefault="00E413F1" w:rsidP="00D464FD">
            <w:pPr>
              <w:jc w:val="right"/>
              <w:rPr>
                <w:rFonts w:ascii="Calibri" w:hAnsi="Calibri"/>
              </w:rPr>
            </w:pPr>
            <w:r w:rsidRPr="00DA3541">
              <w:rPr>
                <w:rFonts w:ascii="Calibri" w:hAnsi="Calibri"/>
              </w:rPr>
              <w:t xml:space="preserve">Agency: </w:t>
            </w:r>
          </w:p>
        </w:tc>
        <w:tc>
          <w:tcPr>
            <w:tcW w:w="7470" w:type="dxa"/>
            <w:gridSpan w:val="3"/>
            <w:shd w:val="clear" w:color="auto" w:fill="auto"/>
          </w:tcPr>
          <w:p w14:paraId="43E36B03" w14:textId="77777777" w:rsidR="00E413F1" w:rsidRPr="00DA3541" w:rsidRDefault="00E413F1" w:rsidP="00D464FD">
            <w:pPr>
              <w:rPr>
                <w:rFonts w:ascii="Calibri" w:hAnsi="Calibri"/>
              </w:rPr>
            </w:pPr>
            <w:r w:rsidRPr="00DA3541">
              <w:rPr>
                <w:rFonts w:ascii="Calibri" w:hAnsi="Calibri"/>
              </w:rPr>
              <w:fldChar w:fldCharType="begin">
                <w:ffData>
                  <w:name w:val="Text1"/>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rPr>
              <w:t> </w:t>
            </w:r>
            <w:r w:rsidRPr="00DA3541">
              <w:rPr>
                <w:rFonts w:ascii="Calibri" w:hAnsi="Calibri"/>
              </w:rPr>
              <w:t> </w:t>
            </w:r>
            <w:r w:rsidRPr="00DA3541">
              <w:rPr>
                <w:rFonts w:ascii="Calibri" w:hAnsi="Calibri"/>
              </w:rPr>
              <w:t> </w:t>
            </w:r>
            <w:r w:rsidRPr="00DA3541">
              <w:rPr>
                <w:rFonts w:ascii="Calibri" w:hAnsi="Calibri"/>
              </w:rPr>
              <w:t> </w:t>
            </w:r>
            <w:r w:rsidRPr="00DA3541">
              <w:rPr>
                <w:rFonts w:ascii="Calibri" w:hAnsi="Calibri"/>
              </w:rPr>
              <w:t> </w:t>
            </w:r>
            <w:r w:rsidRPr="00DA3541">
              <w:rPr>
                <w:rFonts w:ascii="Calibri" w:hAnsi="Calibri"/>
              </w:rPr>
              <w:fldChar w:fldCharType="end"/>
            </w:r>
          </w:p>
        </w:tc>
      </w:tr>
      <w:tr w:rsidR="00E413F1" w:rsidRPr="00DA3541" w14:paraId="77027D8D" w14:textId="77777777" w:rsidTr="00D464FD">
        <w:tc>
          <w:tcPr>
            <w:tcW w:w="1885" w:type="dxa"/>
            <w:shd w:val="clear" w:color="auto" w:fill="D9D9D9"/>
          </w:tcPr>
          <w:p w14:paraId="6E8AF5C5" w14:textId="77777777" w:rsidR="00E413F1" w:rsidRPr="00DA3541" w:rsidRDefault="00E413F1" w:rsidP="00D464FD">
            <w:pPr>
              <w:tabs>
                <w:tab w:val="left" w:pos="-1440"/>
                <w:tab w:val="left" w:pos="4140"/>
              </w:tabs>
              <w:jc w:val="right"/>
              <w:rPr>
                <w:rFonts w:ascii="Calibri" w:hAnsi="Calibri"/>
              </w:rPr>
            </w:pPr>
            <w:r w:rsidRPr="00DA3541">
              <w:rPr>
                <w:rFonts w:ascii="Calibri" w:hAnsi="Calibri"/>
              </w:rPr>
              <w:t>Mailing Address:</w:t>
            </w:r>
          </w:p>
        </w:tc>
        <w:tc>
          <w:tcPr>
            <w:tcW w:w="7470" w:type="dxa"/>
            <w:gridSpan w:val="3"/>
            <w:shd w:val="clear" w:color="auto" w:fill="auto"/>
          </w:tcPr>
          <w:p w14:paraId="64038B43"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7693229C" w14:textId="77777777" w:rsidTr="00D464FD">
        <w:tc>
          <w:tcPr>
            <w:tcW w:w="1885" w:type="dxa"/>
            <w:shd w:val="clear" w:color="auto" w:fill="D9D9D9"/>
          </w:tcPr>
          <w:p w14:paraId="35977FDC" w14:textId="77777777" w:rsidR="00E413F1" w:rsidRPr="00DA3541" w:rsidRDefault="00E413F1" w:rsidP="00D464FD">
            <w:pPr>
              <w:tabs>
                <w:tab w:val="left" w:pos="-1440"/>
                <w:tab w:val="left" w:pos="4140"/>
              </w:tabs>
              <w:jc w:val="right"/>
              <w:rPr>
                <w:rFonts w:ascii="Calibri" w:hAnsi="Calibri"/>
              </w:rPr>
            </w:pPr>
            <w:r w:rsidRPr="00DA3541">
              <w:rPr>
                <w:rFonts w:ascii="Calibri" w:hAnsi="Calibri"/>
              </w:rPr>
              <w:t>City:</w:t>
            </w:r>
          </w:p>
        </w:tc>
        <w:tc>
          <w:tcPr>
            <w:tcW w:w="7470" w:type="dxa"/>
            <w:gridSpan w:val="3"/>
            <w:shd w:val="clear" w:color="auto" w:fill="auto"/>
          </w:tcPr>
          <w:p w14:paraId="1010FBA8"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5069BDB3" w14:textId="77777777" w:rsidTr="00D464FD">
        <w:tc>
          <w:tcPr>
            <w:tcW w:w="1885" w:type="dxa"/>
            <w:shd w:val="clear" w:color="auto" w:fill="D9D9D9"/>
          </w:tcPr>
          <w:p w14:paraId="05A3BEED" w14:textId="77777777" w:rsidR="00E413F1" w:rsidRPr="00DA3541" w:rsidRDefault="00E413F1" w:rsidP="00D464FD">
            <w:pPr>
              <w:jc w:val="right"/>
              <w:rPr>
                <w:rFonts w:ascii="Calibri" w:hAnsi="Calibri"/>
              </w:rPr>
            </w:pPr>
            <w:r w:rsidRPr="00DA3541">
              <w:rPr>
                <w:rFonts w:ascii="Calibri" w:hAnsi="Calibri"/>
              </w:rPr>
              <w:t>State:</w:t>
            </w:r>
          </w:p>
        </w:tc>
        <w:tc>
          <w:tcPr>
            <w:tcW w:w="3038" w:type="dxa"/>
            <w:shd w:val="clear" w:color="auto" w:fill="auto"/>
          </w:tcPr>
          <w:p w14:paraId="75E02E23"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c>
          <w:tcPr>
            <w:tcW w:w="578" w:type="dxa"/>
            <w:shd w:val="clear" w:color="auto" w:fill="D9D9D9"/>
          </w:tcPr>
          <w:p w14:paraId="3456DCB7" w14:textId="77777777" w:rsidR="00E413F1" w:rsidRPr="00DA3541" w:rsidRDefault="00E413F1" w:rsidP="00D464FD">
            <w:pPr>
              <w:rPr>
                <w:rFonts w:ascii="Calibri" w:hAnsi="Calibri"/>
              </w:rPr>
            </w:pPr>
            <w:r w:rsidRPr="00DA3541">
              <w:rPr>
                <w:rFonts w:ascii="Calibri" w:hAnsi="Calibri"/>
              </w:rPr>
              <w:t>ZIP:</w:t>
            </w:r>
          </w:p>
        </w:tc>
        <w:tc>
          <w:tcPr>
            <w:tcW w:w="3854" w:type="dxa"/>
            <w:shd w:val="clear" w:color="auto" w:fill="auto"/>
          </w:tcPr>
          <w:p w14:paraId="035E36D2"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776CDBC8" w14:textId="77777777" w:rsidTr="00D464FD">
        <w:tc>
          <w:tcPr>
            <w:tcW w:w="1885" w:type="dxa"/>
            <w:shd w:val="clear" w:color="auto" w:fill="D9D9D9"/>
          </w:tcPr>
          <w:p w14:paraId="039F6AB3" w14:textId="77777777" w:rsidR="00E413F1" w:rsidRPr="00DA3541" w:rsidRDefault="00E413F1" w:rsidP="00D464FD">
            <w:pPr>
              <w:jc w:val="right"/>
              <w:rPr>
                <w:rFonts w:ascii="Calibri" w:hAnsi="Calibri"/>
              </w:rPr>
            </w:pPr>
            <w:r w:rsidRPr="00DA3541">
              <w:rPr>
                <w:rFonts w:ascii="Calibri" w:hAnsi="Calibri"/>
              </w:rPr>
              <w:t>Contact Name:</w:t>
            </w:r>
          </w:p>
        </w:tc>
        <w:tc>
          <w:tcPr>
            <w:tcW w:w="7470" w:type="dxa"/>
            <w:gridSpan w:val="3"/>
            <w:shd w:val="clear" w:color="auto" w:fill="auto"/>
          </w:tcPr>
          <w:p w14:paraId="15CD135F"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14E3E343" w14:textId="77777777" w:rsidTr="00D464FD">
        <w:tc>
          <w:tcPr>
            <w:tcW w:w="1885" w:type="dxa"/>
            <w:shd w:val="clear" w:color="auto" w:fill="D9D9D9"/>
          </w:tcPr>
          <w:p w14:paraId="2638714F" w14:textId="77777777" w:rsidR="00E413F1" w:rsidRPr="00DA3541" w:rsidRDefault="00E413F1" w:rsidP="00D464FD">
            <w:pPr>
              <w:jc w:val="right"/>
              <w:rPr>
                <w:rFonts w:ascii="Calibri" w:hAnsi="Calibri"/>
              </w:rPr>
            </w:pPr>
            <w:r w:rsidRPr="00DA3541">
              <w:rPr>
                <w:rFonts w:ascii="Calibri" w:hAnsi="Calibri"/>
              </w:rPr>
              <w:t>Phone #:</w:t>
            </w:r>
          </w:p>
        </w:tc>
        <w:tc>
          <w:tcPr>
            <w:tcW w:w="7470" w:type="dxa"/>
            <w:gridSpan w:val="3"/>
            <w:shd w:val="clear" w:color="auto" w:fill="auto"/>
          </w:tcPr>
          <w:p w14:paraId="5E5F9BAB"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64044F93" w14:textId="77777777" w:rsidTr="00D464FD">
        <w:tc>
          <w:tcPr>
            <w:tcW w:w="1885" w:type="dxa"/>
            <w:shd w:val="clear" w:color="auto" w:fill="D9D9D9"/>
          </w:tcPr>
          <w:p w14:paraId="059249A6" w14:textId="77777777" w:rsidR="00E413F1" w:rsidRPr="00DA3541" w:rsidRDefault="00E413F1" w:rsidP="00D464FD">
            <w:pPr>
              <w:jc w:val="right"/>
              <w:rPr>
                <w:rFonts w:ascii="Calibri" w:hAnsi="Calibri"/>
              </w:rPr>
            </w:pPr>
            <w:r w:rsidRPr="00DA3541">
              <w:rPr>
                <w:rFonts w:ascii="Calibri" w:hAnsi="Calibri"/>
              </w:rPr>
              <w:t>Email Address:</w:t>
            </w:r>
          </w:p>
        </w:tc>
        <w:tc>
          <w:tcPr>
            <w:tcW w:w="7470" w:type="dxa"/>
            <w:gridSpan w:val="3"/>
            <w:shd w:val="clear" w:color="auto" w:fill="auto"/>
          </w:tcPr>
          <w:p w14:paraId="582023A5" w14:textId="77777777" w:rsidR="00E413F1" w:rsidRPr="00DA3541" w:rsidRDefault="00E413F1" w:rsidP="00D464FD">
            <w:pPr>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7A9AFE7B" w14:textId="77777777" w:rsidTr="00D464FD">
        <w:tc>
          <w:tcPr>
            <w:tcW w:w="1885" w:type="dxa"/>
            <w:shd w:val="clear" w:color="auto" w:fill="D9D9D9"/>
          </w:tcPr>
          <w:p w14:paraId="146DA40E" w14:textId="77777777" w:rsidR="00E413F1" w:rsidRPr="00DA3541" w:rsidRDefault="00E413F1" w:rsidP="00D464FD">
            <w:pPr>
              <w:contextualSpacing/>
              <w:jc w:val="right"/>
              <w:rPr>
                <w:rFonts w:ascii="Calibri" w:hAnsi="Calibri"/>
              </w:rPr>
            </w:pPr>
            <w:r w:rsidRPr="00DA3541">
              <w:rPr>
                <w:rFonts w:ascii="Calibri" w:hAnsi="Calibri"/>
              </w:rPr>
              <w:t>Fax #:</w:t>
            </w:r>
          </w:p>
        </w:tc>
        <w:tc>
          <w:tcPr>
            <w:tcW w:w="7470" w:type="dxa"/>
            <w:gridSpan w:val="3"/>
            <w:shd w:val="clear" w:color="auto" w:fill="auto"/>
          </w:tcPr>
          <w:p w14:paraId="4D3B64E8" w14:textId="77777777" w:rsidR="00E413F1" w:rsidRPr="00DA3541" w:rsidRDefault="00E413F1" w:rsidP="00D464FD">
            <w:pPr>
              <w:contextualSpacing/>
              <w:rPr>
                <w:rFonts w:ascii="Calibri" w:hAnsi="Calibri"/>
              </w:rPr>
            </w:pP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bl>
    <w:p w14:paraId="2721AB99" w14:textId="77777777" w:rsidR="00E413F1" w:rsidRPr="003F4850" w:rsidRDefault="00E413F1" w:rsidP="00E413F1">
      <w:pPr>
        <w:tabs>
          <w:tab w:val="left" w:pos="-1440"/>
          <w:tab w:val="left" w:pos="4140"/>
        </w:tabs>
        <w:contextualSpacing/>
        <w:rPr>
          <w:rFonts w:ascii="Calibri" w:hAnsi="Calibri"/>
          <w:sz w:val="10"/>
          <w:szCs w:val="10"/>
        </w:rPr>
      </w:pPr>
    </w:p>
    <w:tbl>
      <w:tblPr>
        <w:tblW w:w="9350" w:type="dxa"/>
        <w:tblCellMar>
          <w:left w:w="0" w:type="dxa"/>
          <w:right w:w="0" w:type="dxa"/>
        </w:tblCellMar>
        <w:tblLook w:val="04A0" w:firstRow="1" w:lastRow="0" w:firstColumn="1" w:lastColumn="0" w:noHBand="0" w:noVBand="1"/>
      </w:tblPr>
      <w:tblGrid>
        <w:gridCol w:w="6110"/>
        <w:gridCol w:w="3240"/>
      </w:tblGrid>
      <w:tr w:rsidR="00E413F1" w:rsidRPr="00DA3541" w14:paraId="45E44F8B" w14:textId="77777777" w:rsidTr="00D464FD">
        <w:tc>
          <w:tcPr>
            <w:tcW w:w="6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C0CA3F" w14:textId="77777777" w:rsidR="00E413F1" w:rsidRPr="00DA3541" w:rsidRDefault="00E413F1" w:rsidP="00D464FD">
            <w:pPr>
              <w:contextualSpacing/>
              <w:rPr>
                <w:b/>
              </w:rPr>
            </w:pPr>
            <w:r w:rsidRPr="00DA3541">
              <w:t xml:space="preserve">Enter cost to perform DYTUR activities on a </w:t>
            </w:r>
            <w:proofErr w:type="gramStart"/>
            <w:r w:rsidRPr="00DA3541">
              <w:t>county by county</w:t>
            </w:r>
            <w:proofErr w:type="gramEnd"/>
            <w:r w:rsidRPr="00DA3541">
              <w:t xml:space="preserve"> basis. Enter N/A if you aren’t interested in providing service in one </w:t>
            </w:r>
            <w:proofErr w:type="gramStart"/>
            <w:r w:rsidRPr="00DA3541">
              <w:t>particular county</w:t>
            </w:r>
            <w:proofErr w:type="gramEnd"/>
            <w:r w:rsidRPr="00DA3541">
              <w:t xml:space="preserve"> or counties.</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BBF88" w14:textId="77777777" w:rsidR="00E413F1" w:rsidRPr="00DA3541" w:rsidRDefault="00E413F1" w:rsidP="00D464FD">
            <w:pPr>
              <w:contextualSpacing/>
            </w:pPr>
          </w:p>
          <w:p w14:paraId="7F8FACC7" w14:textId="77777777" w:rsidR="00E413F1" w:rsidRPr="00DA3541" w:rsidRDefault="00E413F1" w:rsidP="00D464FD">
            <w:pPr>
              <w:contextualSpacing/>
            </w:pPr>
            <w:r w:rsidRPr="00DA3541">
              <w:t>Quotes for Individual Counties</w:t>
            </w:r>
          </w:p>
        </w:tc>
      </w:tr>
      <w:tr w:rsidR="00E413F1" w:rsidRPr="00DA3541" w14:paraId="5415C8CF" w14:textId="77777777" w:rsidTr="00D464FD">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6E12" w14:textId="77777777" w:rsidR="00E413F1" w:rsidRPr="00DA3541" w:rsidRDefault="00E413F1" w:rsidP="00D464FD">
            <w:r w:rsidRPr="00DA3541">
              <w:t>Lenawee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7A79BED" w14:textId="77777777" w:rsidR="00E413F1" w:rsidRPr="00DA3541" w:rsidRDefault="00E413F1" w:rsidP="00D464FD">
            <w:r w:rsidRPr="00DA3541">
              <w:t xml:space="preserve">$ </w:t>
            </w: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7E69A7B7" w14:textId="77777777" w:rsidTr="00D464FD">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594C0" w14:textId="77777777" w:rsidR="00E413F1" w:rsidRPr="00DA3541" w:rsidRDefault="00E413F1" w:rsidP="00D464FD">
            <w:r w:rsidRPr="00DA3541">
              <w:t>Livingston</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0E864A3" w14:textId="77777777" w:rsidR="00E413F1" w:rsidRPr="00DA3541" w:rsidRDefault="00E413F1" w:rsidP="00D464FD">
            <w:r w:rsidRPr="00DA3541">
              <w:t xml:space="preserve">$ </w:t>
            </w: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714E0502" w14:textId="77777777" w:rsidTr="00D464FD">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03E7" w14:textId="77777777" w:rsidR="00E413F1" w:rsidRPr="00DA3541" w:rsidRDefault="00E413F1" w:rsidP="00D464FD">
            <w:r w:rsidRPr="00DA3541">
              <w:t>Monroe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0268876" w14:textId="77777777" w:rsidR="00E413F1" w:rsidRPr="00DA3541" w:rsidRDefault="00E413F1" w:rsidP="00D464FD">
            <w:r w:rsidRPr="00DA3541">
              <w:t xml:space="preserve">$ </w:t>
            </w: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r w:rsidR="00E413F1" w:rsidRPr="00DA3541" w14:paraId="4FBB1DF4" w14:textId="77777777" w:rsidTr="00D464FD">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31E61" w14:textId="77777777" w:rsidR="00E413F1" w:rsidRPr="00DA3541" w:rsidRDefault="00E413F1" w:rsidP="00D464FD">
            <w:r w:rsidRPr="00DA3541">
              <w:t>Washtenaw</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351446F" w14:textId="77777777" w:rsidR="00E413F1" w:rsidRPr="00DA3541" w:rsidRDefault="00E413F1" w:rsidP="00D464FD">
            <w:r w:rsidRPr="00DA3541">
              <w:t xml:space="preserve">$ </w:t>
            </w:r>
            <w:r w:rsidRPr="00DA3541">
              <w:rPr>
                <w:rFonts w:ascii="Calibri" w:hAnsi="Calibri"/>
              </w:rPr>
              <w:fldChar w:fldCharType="begin">
                <w:ffData>
                  <w:name w:val="Text2"/>
                  <w:enabled/>
                  <w:calcOnExit w:val="0"/>
                  <w:textInput/>
                </w:ffData>
              </w:fldChar>
            </w:r>
            <w:r w:rsidRPr="00DA3541">
              <w:rPr>
                <w:rFonts w:ascii="Calibri" w:hAnsi="Calibri"/>
              </w:rPr>
              <w:instrText xml:space="preserve"> FORMTEXT </w:instrText>
            </w:r>
            <w:r w:rsidRPr="00DA3541">
              <w:rPr>
                <w:rFonts w:ascii="Calibri" w:hAnsi="Calibri"/>
              </w:rPr>
            </w:r>
            <w:r w:rsidRPr="00DA3541">
              <w:rPr>
                <w:rFonts w:ascii="Calibri" w:hAnsi="Calibri"/>
              </w:rPr>
              <w:fldChar w:fldCharType="separate"/>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noProof/>
              </w:rPr>
              <w:t> </w:t>
            </w:r>
            <w:r w:rsidRPr="00DA3541">
              <w:rPr>
                <w:rFonts w:ascii="Calibri" w:hAnsi="Calibri"/>
              </w:rPr>
              <w:fldChar w:fldCharType="end"/>
            </w:r>
          </w:p>
        </w:tc>
      </w:tr>
    </w:tbl>
    <w:tbl>
      <w:tblPr>
        <w:tblStyle w:val="TableGrid"/>
        <w:tblW w:w="9355" w:type="dxa"/>
        <w:shd w:val="clear" w:color="auto" w:fill="D9E2F3" w:themeFill="accent1" w:themeFillTint="33"/>
        <w:tblLook w:val="04A0" w:firstRow="1" w:lastRow="0" w:firstColumn="1" w:lastColumn="0" w:noHBand="0" w:noVBand="1"/>
      </w:tblPr>
      <w:tblGrid>
        <w:gridCol w:w="9355"/>
      </w:tblGrid>
      <w:tr w:rsidR="00E413F1" w:rsidRPr="00DA3541" w14:paraId="2BA3DB26" w14:textId="77777777" w:rsidTr="00D464FD">
        <w:tc>
          <w:tcPr>
            <w:tcW w:w="9355" w:type="dxa"/>
            <w:shd w:val="clear" w:color="auto" w:fill="D9D9D9" w:themeFill="background1" w:themeFillShade="D9"/>
          </w:tcPr>
          <w:p w14:paraId="58790C5B" w14:textId="77777777" w:rsidR="00E413F1" w:rsidRPr="00DA3541" w:rsidRDefault="00E413F1" w:rsidP="00D464FD">
            <w:pPr>
              <w:tabs>
                <w:tab w:val="left" w:pos="-1440"/>
                <w:tab w:val="left" w:pos="4140"/>
              </w:tabs>
              <w:jc w:val="center"/>
              <w:rPr>
                <w:rFonts w:ascii="Calibri" w:hAnsi="Calibri"/>
                <w:b/>
                <w:sz w:val="10"/>
                <w:szCs w:val="10"/>
              </w:rPr>
            </w:pPr>
          </w:p>
          <w:p w14:paraId="36DBDC6C" w14:textId="77777777" w:rsidR="00E413F1" w:rsidRPr="00DA3541" w:rsidRDefault="00E413F1" w:rsidP="00D464FD">
            <w:pPr>
              <w:tabs>
                <w:tab w:val="left" w:pos="-1440"/>
                <w:tab w:val="left" w:pos="4140"/>
              </w:tabs>
              <w:rPr>
                <w:rFonts w:ascii="Calibri" w:hAnsi="Calibri"/>
                <w:b/>
                <w:sz w:val="20"/>
                <w:szCs w:val="20"/>
              </w:rPr>
            </w:pPr>
            <w:r w:rsidRPr="00DA3541">
              <w:rPr>
                <w:rFonts w:ascii="Calibri" w:hAnsi="Calibri"/>
                <w:b/>
                <w:sz w:val="20"/>
                <w:szCs w:val="20"/>
              </w:rPr>
              <w:t xml:space="preserve">The CMHPSM will review quotes on a </w:t>
            </w:r>
            <w:proofErr w:type="gramStart"/>
            <w:r w:rsidRPr="00DA3541">
              <w:rPr>
                <w:rFonts w:ascii="Calibri" w:hAnsi="Calibri"/>
                <w:b/>
                <w:sz w:val="20"/>
                <w:szCs w:val="20"/>
              </w:rPr>
              <w:t>county by county</w:t>
            </w:r>
            <w:proofErr w:type="gramEnd"/>
            <w:r w:rsidRPr="00DA3541">
              <w:rPr>
                <w:rFonts w:ascii="Calibri" w:hAnsi="Calibri"/>
                <w:b/>
                <w:sz w:val="20"/>
                <w:szCs w:val="20"/>
              </w:rPr>
              <w:t xml:space="preserve"> basis as well as across the entire four-county regional perspective. The CMHPSM will determine if it will utilize one regional provider or multiple providers across the four-county region.  </w:t>
            </w:r>
          </w:p>
        </w:tc>
      </w:tr>
    </w:tbl>
    <w:p w14:paraId="33F39072" w14:textId="6DAFACDE" w:rsidR="003C1D0D" w:rsidRDefault="003C1D0D" w:rsidP="003F4850">
      <w:pPr>
        <w:tabs>
          <w:tab w:val="left" w:pos="-1440"/>
          <w:tab w:val="left" w:pos="4140"/>
        </w:tabs>
        <w:jc w:val="both"/>
        <w:rPr>
          <w:rFonts w:ascii="Aptos" w:hAnsi="Aptos" w:cstheme="minorHAnsi"/>
          <w:sz w:val="18"/>
          <w:szCs w:val="18"/>
        </w:rPr>
      </w:pPr>
      <w:r w:rsidRPr="00D464FD">
        <w:rPr>
          <w:rFonts w:ascii="Aptos" w:hAnsi="Aptos" w:cstheme="minorHAnsi"/>
          <w:sz w:val="18"/>
          <w:szCs w:val="18"/>
        </w:rPr>
        <w:t>In submitting this proposal the contractor assures that neither contractor nor any person (individual or entity) with an ownership or control interest in the contractor, or is an agent or managing employee, officer, consultant, director, co-partner, board member, or shareholder of contractor,  are not presently debarred, suspended, proposed for debarment, declared ineligible, or voluntarily excluded from covered transactions by any Federal department or agency nor is related to another person who has been ; have not, preceding this RFP, been convicted of or had a civil judgement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preceding this RFP had one or more public transactions (federal, state or local) terminated for cause or default.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397"/>
        <w:gridCol w:w="2338"/>
      </w:tblGrid>
      <w:tr w:rsidR="00E413F1" w:rsidRPr="00EB214B" w14:paraId="37D35DF8" w14:textId="77777777" w:rsidTr="00831659">
        <w:trPr>
          <w:trHeight w:val="575"/>
        </w:trPr>
        <w:tc>
          <w:tcPr>
            <w:tcW w:w="1615" w:type="dxa"/>
            <w:shd w:val="clear" w:color="auto" w:fill="D9D9D9"/>
            <w:vAlign w:val="center"/>
          </w:tcPr>
          <w:p w14:paraId="355C76D1" w14:textId="000EC823" w:rsidR="00E413F1" w:rsidRPr="00895B58" w:rsidRDefault="00E413F1" w:rsidP="00831659">
            <w:pPr>
              <w:jc w:val="center"/>
              <w:rPr>
                <w:rFonts w:ascii="Calibri" w:hAnsi="Calibri"/>
              </w:rPr>
            </w:pPr>
            <w:r w:rsidRPr="00895B58">
              <w:rPr>
                <w:rFonts w:ascii="Calibri" w:hAnsi="Calibri"/>
              </w:rPr>
              <w:t>Signature:</w:t>
            </w:r>
          </w:p>
        </w:tc>
        <w:tc>
          <w:tcPr>
            <w:tcW w:w="7735" w:type="dxa"/>
            <w:gridSpan w:val="2"/>
            <w:shd w:val="clear" w:color="auto" w:fill="auto"/>
            <w:vAlign w:val="center"/>
          </w:tcPr>
          <w:p w14:paraId="3746F28A" w14:textId="77777777" w:rsidR="00E413F1" w:rsidRPr="00895B58" w:rsidRDefault="00E413F1" w:rsidP="00D464FD">
            <w:pPr>
              <w:rPr>
                <w:rFonts w:ascii="Calibri" w:hAnsi="Calibri"/>
              </w:rPr>
            </w:pPr>
            <w:r w:rsidRPr="00895B58">
              <w:rPr>
                <w:rFonts w:ascii="Calibri" w:hAnsi="Calibri"/>
              </w:rPr>
              <w:fldChar w:fldCharType="begin">
                <w:ffData>
                  <w:name w:val="Text2"/>
                  <w:enabled/>
                  <w:calcOnExit w:val="0"/>
                  <w:textInput/>
                </w:ffData>
              </w:fldChar>
            </w:r>
            <w:r w:rsidRPr="00895B58">
              <w:rPr>
                <w:rFonts w:ascii="Calibri" w:hAnsi="Calibri"/>
              </w:rPr>
              <w:instrText xml:space="preserve"> FORMTEXT </w:instrText>
            </w:r>
            <w:r w:rsidRPr="00895B58">
              <w:rPr>
                <w:rFonts w:ascii="Calibri" w:hAnsi="Calibri"/>
              </w:rPr>
            </w:r>
            <w:r w:rsidRPr="00895B58">
              <w:rPr>
                <w:rFonts w:ascii="Calibri" w:hAnsi="Calibri"/>
              </w:rPr>
              <w:fldChar w:fldCharType="separate"/>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rPr>
              <w:fldChar w:fldCharType="end"/>
            </w:r>
          </w:p>
        </w:tc>
      </w:tr>
      <w:tr w:rsidR="00E413F1" w:rsidRPr="00EB214B" w14:paraId="49FC5753" w14:textId="77777777" w:rsidTr="00831659">
        <w:trPr>
          <w:trHeight w:val="314"/>
        </w:trPr>
        <w:tc>
          <w:tcPr>
            <w:tcW w:w="7012" w:type="dxa"/>
            <w:gridSpan w:val="2"/>
            <w:shd w:val="clear" w:color="auto" w:fill="D9D9D9"/>
          </w:tcPr>
          <w:p w14:paraId="42C8B1A9" w14:textId="0F0C53DE" w:rsidR="00E413F1" w:rsidRPr="00895B58" w:rsidRDefault="00E413F1" w:rsidP="00D464FD">
            <w:pPr>
              <w:rPr>
                <w:rFonts w:ascii="Calibri" w:hAnsi="Calibri"/>
                <w:sz w:val="20"/>
              </w:rPr>
            </w:pPr>
            <w:r w:rsidRPr="00895B58">
              <w:rPr>
                <w:rFonts w:ascii="Calibri" w:hAnsi="Calibri"/>
              </w:rPr>
              <w:t xml:space="preserve"> </w:t>
            </w:r>
          </w:p>
        </w:tc>
        <w:tc>
          <w:tcPr>
            <w:tcW w:w="2338" w:type="dxa"/>
            <w:shd w:val="clear" w:color="auto" w:fill="D9D9D9"/>
            <w:vAlign w:val="center"/>
          </w:tcPr>
          <w:p w14:paraId="28546D93" w14:textId="77777777" w:rsidR="00E413F1" w:rsidRPr="00895B58" w:rsidRDefault="00E413F1" w:rsidP="00831659">
            <w:pPr>
              <w:jc w:val="center"/>
              <w:rPr>
                <w:rFonts w:ascii="Calibri" w:hAnsi="Calibri"/>
              </w:rPr>
            </w:pPr>
            <w:r w:rsidRPr="00895B58">
              <w:rPr>
                <w:rFonts w:ascii="Calibri" w:hAnsi="Calibri"/>
              </w:rPr>
              <w:t>Date:</w:t>
            </w:r>
          </w:p>
        </w:tc>
      </w:tr>
      <w:tr w:rsidR="00E413F1" w:rsidRPr="00EB214B" w14:paraId="3E235365" w14:textId="77777777" w:rsidTr="00831659">
        <w:trPr>
          <w:trHeight w:val="611"/>
        </w:trPr>
        <w:tc>
          <w:tcPr>
            <w:tcW w:w="1615" w:type="dxa"/>
            <w:shd w:val="clear" w:color="auto" w:fill="D9D9D9"/>
            <w:vAlign w:val="center"/>
          </w:tcPr>
          <w:p w14:paraId="01658C82" w14:textId="13D6D15F" w:rsidR="00E413F1" w:rsidRPr="00895B58" w:rsidRDefault="00E413F1" w:rsidP="00831659">
            <w:pPr>
              <w:jc w:val="center"/>
              <w:rPr>
                <w:rFonts w:ascii="Calibri" w:hAnsi="Calibri"/>
              </w:rPr>
            </w:pPr>
            <w:r w:rsidRPr="00895B58">
              <w:rPr>
                <w:rFonts w:ascii="Calibri" w:hAnsi="Calibri"/>
              </w:rPr>
              <w:t>Printed Name:</w:t>
            </w:r>
          </w:p>
        </w:tc>
        <w:tc>
          <w:tcPr>
            <w:tcW w:w="5397" w:type="dxa"/>
            <w:shd w:val="clear" w:color="auto" w:fill="auto"/>
            <w:vAlign w:val="center"/>
          </w:tcPr>
          <w:p w14:paraId="2FCC1066" w14:textId="77777777" w:rsidR="00E413F1" w:rsidRPr="00895B58" w:rsidRDefault="00E413F1" w:rsidP="00D464FD">
            <w:pPr>
              <w:rPr>
                <w:rFonts w:ascii="Calibri" w:hAnsi="Calibri"/>
              </w:rPr>
            </w:pPr>
            <w:r w:rsidRPr="00895B58">
              <w:rPr>
                <w:rFonts w:ascii="Calibri" w:hAnsi="Calibri"/>
              </w:rPr>
              <w:fldChar w:fldCharType="begin">
                <w:ffData>
                  <w:name w:val="Text2"/>
                  <w:enabled/>
                  <w:calcOnExit w:val="0"/>
                  <w:textInput/>
                </w:ffData>
              </w:fldChar>
            </w:r>
            <w:r w:rsidRPr="00895B58">
              <w:rPr>
                <w:rFonts w:ascii="Calibri" w:hAnsi="Calibri"/>
              </w:rPr>
              <w:instrText xml:space="preserve"> FORMTEXT </w:instrText>
            </w:r>
            <w:r w:rsidRPr="00895B58">
              <w:rPr>
                <w:rFonts w:ascii="Calibri" w:hAnsi="Calibri"/>
              </w:rPr>
            </w:r>
            <w:r w:rsidRPr="00895B58">
              <w:rPr>
                <w:rFonts w:ascii="Calibri" w:hAnsi="Calibri"/>
              </w:rPr>
              <w:fldChar w:fldCharType="separate"/>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rPr>
              <w:fldChar w:fldCharType="end"/>
            </w:r>
          </w:p>
        </w:tc>
        <w:tc>
          <w:tcPr>
            <w:tcW w:w="2338" w:type="dxa"/>
            <w:shd w:val="clear" w:color="auto" w:fill="auto"/>
            <w:vAlign w:val="center"/>
          </w:tcPr>
          <w:p w14:paraId="429DE33C" w14:textId="77777777" w:rsidR="00E413F1" w:rsidRPr="00895B58" w:rsidRDefault="00E413F1" w:rsidP="00D464FD">
            <w:pPr>
              <w:jc w:val="center"/>
              <w:rPr>
                <w:rFonts w:ascii="Calibri" w:hAnsi="Calibri"/>
              </w:rPr>
            </w:pPr>
            <w:r w:rsidRPr="00895B58">
              <w:rPr>
                <w:rFonts w:ascii="Calibri" w:hAnsi="Calibri"/>
              </w:rPr>
              <w:fldChar w:fldCharType="begin">
                <w:ffData>
                  <w:name w:val="Text2"/>
                  <w:enabled/>
                  <w:calcOnExit w:val="0"/>
                  <w:textInput/>
                </w:ffData>
              </w:fldChar>
            </w:r>
            <w:r w:rsidRPr="00895B58">
              <w:rPr>
                <w:rFonts w:ascii="Calibri" w:hAnsi="Calibri"/>
              </w:rPr>
              <w:instrText xml:space="preserve"> FORMTEXT </w:instrText>
            </w:r>
            <w:r w:rsidRPr="00895B58">
              <w:rPr>
                <w:rFonts w:ascii="Calibri" w:hAnsi="Calibri"/>
              </w:rPr>
            </w:r>
            <w:r w:rsidRPr="00895B58">
              <w:rPr>
                <w:rFonts w:ascii="Calibri" w:hAnsi="Calibri"/>
              </w:rPr>
              <w:fldChar w:fldCharType="separate"/>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noProof/>
              </w:rPr>
              <w:t> </w:t>
            </w:r>
            <w:r w:rsidRPr="00895B58">
              <w:rPr>
                <w:rFonts w:ascii="Calibri" w:hAnsi="Calibri"/>
              </w:rPr>
              <w:fldChar w:fldCharType="end"/>
            </w:r>
          </w:p>
        </w:tc>
      </w:tr>
    </w:tbl>
    <w:p w14:paraId="11608424" w14:textId="77777777" w:rsidR="006102FE" w:rsidRDefault="006102FE"/>
    <w:sectPr w:rsidR="006102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68201" w14:textId="77777777" w:rsidR="003B40F8" w:rsidRDefault="003B40F8" w:rsidP="003B40F8">
      <w:pPr>
        <w:spacing w:after="0" w:line="240" w:lineRule="auto"/>
      </w:pPr>
      <w:r>
        <w:separator/>
      </w:r>
    </w:p>
  </w:endnote>
  <w:endnote w:type="continuationSeparator" w:id="0">
    <w:p w14:paraId="5ADD9C09" w14:textId="77777777" w:rsidR="003B40F8" w:rsidRDefault="003B40F8" w:rsidP="003B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2F3CB" w14:textId="77777777" w:rsidR="003B40F8" w:rsidRDefault="003B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AF76B" w14:textId="6E31CC32" w:rsidR="003B40F8" w:rsidRPr="003B40F8" w:rsidRDefault="003B40F8" w:rsidP="003B40F8">
    <w:pPr>
      <w:pStyle w:val="Header"/>
      <w:jc w:val="center"/>
      <w:rPr>
        <w:rFonts w:cstheme="minorHAnsi"/>
        <w:sz w:val="24"/>
        <w:szCs w:val="24"/>
      </w:rPr>
    </w:pPr>
    <w:r w:rsidRPr="003B40F8">
      <w:rPr>
        <w:rFonts w:cstheme="minorHAnsi"/>
        <w:sz w:val="24"/>
        <w:szCs w:val="24"/>
      </w:rPr>
      <w:t xml:space="preserve">CMHPSM </w:t>
    </w:r>
    <w:r w:rsidRPr="003B40F8">
      <w:rPr>
        <w:rFonts w:cstheme="minorHAnsi"/>
        <w:sz w:val="24"/>
        <w:szCs w:val="24"/>
      </w:rPr>
      <w:tab/>
      <w:t>RF</w:t>
    </w:r>
    <w:r>
      <w:rPr>
        <w:rFonts w:cstheme="minorHAnsi"/>
        <w:sz w:val="24"/>
        <w:szCs w:val="24"/>
      </w:rPr>
      <w:t>Q</w:t>
    </w:r>
    <w:r w:rsidRPr="003B40F8">
      <w:rPr>
        <w:rFonts w:cstheme="minorHAnsi"/>
        <w:sz w:val="24"/>
        <w:szCs w:val="24"/>
      </w:rPr>
      <w:t>#2025</w:t>
    </w:r>
    <w:r>
      <w:rPr>
        <w:rFonts w:cstheme="minorHAnsi"/>
        <w:sz w:val="24"/>
        <w:szCs w:val="24"/>
      </w:rPr>
      <w:t>C</w:t>
    </w:r>
    <w:r w:rsidRPr="003B40F8">
      <w:rPr>
        <w:rFonts w:cstheme="minorHAnsi"/>
        <w:sz w:val="24"/>
        <w:szCs w:val="24"/>
      </w:rPr>
      <w:tab/>
      <w:t>Appendix A</w:t>
    </w:r>
  </w:p>
  <w:p w14:paraId="51A256E9" w14:textId="77777777" w:rsidR="003B40F8" w:rsidRPr="003B40F8" w:rsidRDefault="003B40F8" w:rsidP="003B4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B20B5" w14:textId="77777777" w:rsidR="003B40F8" w:rsidRDefault="003B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00870" w14:textId="77777777" w:rsidR="003B40F8" w:rsidRDefault="003B40F8" w:rsidP="003B40F8">
      <w:pPr>
        <w:spacing w:after="0" w:line="240" w:lineRule="auto"/>
      </w:pPr>
      <w:r>
        <w:separator/>
      </w:r>
    </w:p>
  </w:footnote>
  <w:footnote w:type="continuationSeparator" w:id="0">
    <w:p w14:paraId="5D252ABE" w14:textId="77777777" w:rsidR="003B40F8" w:rsidRDefault="003B40F8" w:rsidP="003B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7D417" w14:textId="77777777" w:rsidR="003B40F8" w:rsidRDefault="003B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FFB8E" w14:textId="77777777" w:rsidR="003B40F8" w:rsidRDefault="003B4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A8F98" w14:textId="77777777" w:rsidR="003B40F8" w:rsidRDefault="003B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F1"/>
    <w:rsid w:val="002A716F"/>
    <w:rsid w:val="003B40F8"/>
    <w:rsid w:val="003C1D0D"/>
    <w:rsid w:val="003F4850"/>
    <w:rsid w:val="006102FE"/>
    <w:rsid w:val="007A0494"/>
    <w:rsid w:val="00831659"/>
    <w:rsid w:val="00895B58"/>
    <w:rsid w:val="00DA3541"/>
    <w:rsid w:val="00E4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B2B0"/>
  <w15:chartTrackingRefBased/>
  <w15:docId w15:val="{0065F0C4-10CE-4C3F-AD58-B983A10C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F1"/>
    <w:rPr>
      <w:kern w:val="0"/>
      <w14:ligatures w14:val="none"/>
    </w:rPr>
  </w:style>
  <w:style w:type="paragraph" w:styleId="Heading1">
    <w:name w:val="heading 1"/>
    <w:basedOn w:val="Normal"/>
    <w:next w:val="Normal"/>
    <w:link w:val="Heading1Char"/>
    <w:uiPriority w:val="9"/>
    <w:qFormat/>
    <w:rsid w:val="00E413F1"/>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413F1"/>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413F1"/>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413F1"/>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413F1"/>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413F1"/>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413F1"/>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413F1"/>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413F1"/>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F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413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413F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413F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413F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413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13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13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13F1"/>
    <w:rPr>
      <w:rFonts w:eastAsiaTheme="majorEastAsia" w:cstheme="majorBidi"/>
      <w:color w:val="272727" w:themeColor="text1" w:themeTint="D8"/>
    </w:rPr>
  </w:style>
  <w:style w:type="paragraph" w:styleId="Title">
    <w:name w:val="Title"/>
    <w:basedOn w:val="Normal"/>
    <w:next w:val="Normal"/>
    <w:link w:val="TitleChar"/>
    <w:uiPriority w:val="10"/>
    <w:qFormat/>
    <w:rsid w:val="00E413F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413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3F1"/>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413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13F1"/>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E413F1"/>
    <w:rPr>
      <w:i/>
      <w:iCs/>
      <w:color w:val="404040" w:themeColor="text1" w:themeTint="BF"/>
    </w:rPr>
  </w:style>
  <w:style w:type="paragraph" w:styleId="ListParagraph">
    <w:name w:val="List Paragraph"/>
    <w:basedOn w:val="Normal"/>
    <w:uiPriority w:val="34"/>
    <w:qFormat/>
    <w:rsid w:val="00E413F1"/>
    <w:pPr>
      <w:ind w:left="720"/>
      <w:contextualSpacing/>
    </w:pPr>
    <w:rPr>
      <w:kern w:val="2"/>
      <w14:ligatures w14:val="standardContextual"/>
    </w:rPr>
  </w:style>
  <w:style w:type="character" w:styleId="IntenseEmphasis">
    <w:name w:val="Intense Emphasis"/>
    <w:basedOn w:val="DefaultParagraphFont"/>
    <w:uiPriority w:val="21"/>
    <w:qFormat/>
    <w:rsid w:val="00E413F1"/>
    <w:rPr>
      <w:i/>
      <w:iCs/>
      <w:color w:val="2F5496" w:themeColor="accent1" w:themeShade="BF"/>
    </w:rPr>
  </w:style>
  <w:style w:type="paragraph" w:styleId="IntenseQuote">
    <w:name w:val="Intense Quote"/>
    <w:basedOn w:val="Normal"/>
    <w:next w:val="Normal"/>
    <w:link w:val="IntenseQuoteChar"/>
    <w:uiPriority w:val="30"/>
    <w:qFormat/>
    <w:rsid w:val="00E413F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E413F1"/>
    <w:rPr>
      <w:i/>
      <w:iCs/>
      <w:color w:val="2F5496" w:themeColor="accent1" w:themeShade="BF"/>
    </w:rPr>
  </w:style>
  <w:style w:type="character" w:styleId="IntenseReference">
    <w:name w:val="Intense Reference"/>
    <w:basedOn w:val="DefaultParagraphFont"/>
    <w:uiPriority w:val="32"/>
    <w:qFormat/>
    <w:rsid w:val="00E413F1"/>
    <w:rPr>
      <w:b/>
      <w:bCs/>
      <w:smallCaps/>
      <w:color w:val="2F5496" w:themeColor="accent1" w:themeShade="BF"/>
      <w:spacing w:val="5"/>
    </w:rPr>
  </w:style>
  <w:style w:type="character" w:styleId="Hyperlink">
    <w:name w:val="Hyperlink"/>
    <w:basedOn w:val="DefaultParagraphFont"/>
    <w:uiPriority w:val="99"/>
    <w:unhideWhenUsed/>
    <w:rsid w:val="00E413F1"/>
    <w:rPr>
      <w:color w:val="0563C1" w:themeColor="hyperlink"/>
      <w:u w:val="single"/>
    </w:rPr>
  </w:style>
  <w:style w:type="table" w:styleId="TableGrid">
    <w:name w:val="Table Grid"/>
    <w:basedOn w:val="TableNormal"/>
    <w:uiPriority w:val="39"/>
    <w:rsid w:val="00E413F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D0D"/>
    <w:pPr>
      <w:spacing w:after="0" w:line="240" w:lineRule="auto"/>
    </w:pPr>
    <w:rPr>
      <w:kern w:val="0"/>
      <w14:ligatures w14:val="none"/>
    </w:rPr>
  </w:style>
  <w:style w:type="character" w:styleId="CommentReference">
    <w:name w:val="annotation reference"/>
    <w:basedOn w:val="DefaultParagraphFont"/>
    <w:uiPriority w:val="99"/>
    <w:semiHidden/>
    <w:unhideWhenUsed/>
    <w:rsid w:val="003C1D0D"/>
    <w:rPr>
      <w:sz w:val="16"/>
      <w:szCs w:val="16"/>
    </w:rPr>
  </w:style>
  <w:style w:type="paragraph" w:styleId="CommentText">
    <w:name w:val="annotation text"/>
    <w:basedOn w:val="Normal"/>
    <w:link w:val="CommentTextChar"/>
    <w:uiPriority w:val="99"/>
    <w:unhideWhenUsed/>
    <w:rsid w:val="003C1D0D"/>
    <w:pPr>
      <w:spacing w:line="240" w:lineRule="auto"/>
    </w:pPr>
    <w:rPr>
      <w:sz w:val="20"/>
      <w:szCs w:val="20"/>
    </w:rPr>
  </w:style>
  <w:style w:type="character" w:customStyle="1" w:styleId="CommentTextChar">
    <w:name w:val="Comment Text Char"/>
    <w:basedOn w:val="DefaultParagraphFont"/>
    <w:link w:val="CommentText"/>
    <w:uiPriority w:val="99"/>
    <w:rsid w:val="003C1D0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C1D0D"/>
    <w:rPr>
      <w:b/>
      <w:bCs/>
    </w:rPr>
  </w:style>
  <w:style w:type="character" w:customStyle="1" w:styleId="CommentSubjectChar">
    <w:name w:val="Comment Subject Char"/>
    <w:basedOn w:val="CommentTextChar"/>
    <w:link w:val="CommentSubject"/>
    <w:uiPriority w:val="99"/>
    <w:semiHidden/>
    <w:rsid w:val="003C1D0D"/>
    <w:rPr>
      <w:b/>
      <w:bCs/>
      <w:kern w:val="0"/>
      <w:sz w:val="20"/>
      <w:szCs w:val="20"/>
      <w14:ligatures w14:val="none"/>
    </w:rPr>
  </w:style>
  <w:style w:type="paragraph" w:styleId="Header">
    <w:name w:val="header"/>
    <w:basedOn w:val="Normal"/>
    <w:link w:val="HeaderChar"/>
    <w:uiPriority w:val="99"/>
    <w:unhideWhenUsed/>
    <w:rsid w:val="003B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F8"/>
    <w:rPr>
      <w:kern w:val="0"/>
      <w14:ligatures w14:val="none"/>
    </w:rPr>
  </w:style>
  <w:style w:type="paragraph" w:styleId="Footer">
    <w:name w:val="footer"/>
    <w:basedOn w:val="Normal"/>
    <w:link w:val="FooterChar"/>
    <w:uiPriority w:val="99"/>
    <w:unhideWhenUsed/>
    <w:rsid w:val="003B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Nicole Adelman</cp:lastModifiedBy>
  <cp:revision>8</cp:revision>
  <dcterms:created xsi:type="dcterms:W3CDTF">2024-03-20T04:57:00Z</dcterms:created>
  <dcterms:modified xsi:type="dcterms:W3CDTF">2024-03-28T13:03:00Z</dcterms:modified>
</cp:coreProperties>
</file>